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7ACC3" w14:textId="77777777" w:rsidR="00F91499" w:rsidRPr="00B63300" w:rsidRDefault="00606537" w:rsidP="00606537">
      <w:pPr>
        <w:jc w:val="center"/>
        <w:rPr>
          <w:rFonts w:cstheme="minorHAnsi"/>
        </w:rPr>
      </w:pPr>
      <w:r w:rsidRPr="00B63300">
        <w:rPr>
          <w:rFonts w:cstheme="minorHAnsi"/>
          <w:noProof/>
          <w:lang w:eastAsia="en-GB"/>
        </w:rPr>
        <w:drawing>
          <wp:inline distT="0" distB="0" distL="0" distR="0" wp14:anchorId="24144B9F" wp14:editId="39A5E230">
            <wp:extent cx="1997050" cy="91917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8214" cy="919708"/>
                    </a:xfrm>
                    <a:prstGeom prst="rect">
                      <a:avLst/>
                    </a:prstGeom>
                    <a:noFill/>
                    <a:ln>
                      <a:noFill/>
                    </a:ln>
                  </pic:spPr>
                </pic:pic>
              </a:graphicData>
            </a:graphic>
          </wp:inline>
        </w:drawing>
      </w:r>
    </w:p>
    <w:p w14:paraId="6A1B6BB9" w14:textId="77777777" w:rsidR="00606537" w:rsidRPr="00B63300" w:rsidRDefault="00606537" w:rsidP="00606537">
      <w:pPr>
        <w:rPr>
          <w:rFonts w:cstheme="minorHAnsi"/>
        </w:rPr>
      </w:pPr>
    </w:p>
    <w:p w14:paraId="36C79161" w14:textId="77777777" w:rsidR="00B63300" w:rsidRPr="00B63300" w:rsidRDefault="00B63300" w:rsidP="00B63300">
      <w:pPr>
        <w:jc w:val="center"/>
        <w:rPr>
          <w:rFonts w:cstheme="minorHAnsi"/>
          <w:b/>
          <w:sz w:val="28"/>
          <w:szCs w:val="28"/>
        </w:rPr>
      </w:pPr>
      <w:r w:rsidRPr="00B63300">
        <w:rPr>
          <w:rFonts w:cstheme="minorHAnsi"/>
          <w:b/>
          <w:sz w:val="28"/>
          <w:szCs w:val="28"/>
        </w:rPr>
        <w:t>Job Description</w:t>
      </w:r>
    </w:p>
    <w:p w14:paraId="21210703" w14:textId="77777777" w:rsidR="00B63300" w:rsidRPr="00B63300" w:rsidRDefault="00B63300" w:rsidP="00B63300">
      <w:pPr>
        <w:rPr>
          <w:rFonts w:cstheme="minorHAnsi"/>
        </w:rPr>
      </w:pPr>
    </w:p>
    <w:p w14:paraId="0B16D097" w14:textId="6DB06EFE" w:rsidR="00B63300" w:rsidRPr="00B63300" w:rsidRDefault="00B63300" w:rsidP="00B63300">
      <w:pPr>
        <w:rPr>
          <w:rFonts w:cstheme="minorHAnsi"/>
          <w:b/>
          <w:bCs/>
        </w:rPr>
      </w:pPr>
      <w:r w:rsidRPr="00B63300">
        <w:rPr>
          <w:rFonts w:cstheme="minorHAnsi"/>
          <w:b/>
          <w:bCs/>
        </w:rPr>
        <w:t xml:space="preserve">Role title: </w:t>
      </w:r>
      <w:r w:rsidRPr="00B63300">
        <w:rPr>
          <w:rFonts w:cstheme="minorHAnsi"/>
          <w:b/>
          <w:bCs/>
        </w:rPr>
        <w:tab/>
      </w:r>
      <w:r w:rsidR="00254AE5">
        <w:rPr>
          <w:rFonts w:cstheme="minorHAnsi"/>
          <w:b/>
          <w:bCs/>
        </w:rPr>
        <w:t>Associate Director</w:t>
      </w:r>
      <w:r w:rsidRPr="00B63300">
        <w:rPr>
          <w:rFonts w:cstheme="minorHAnsi"/>
          <w:b/>
          <w:bCs/>
        </w:rPr>
        <w:t xml:space="preserve"> </w:t>
      </w:r>
      <w:r w:rsidR="00DB6160">
        <w:rPr>
          <w:rFonts w:cstheme="minorHAnsi"/>
          <w:b/>
          <w:bCs/>
        </w:rPr>
        <w:t>(Nature Based Solutions)</w:t>
      </w:r>
    </w:p>
    <w:p w14:paraId="054CE3D0" w14:textId="469F05EC" w:rsidR="00B63300" w:rsidRPr="00B63300" w:rsidRDefault="00B63300" w:rsidP="00B63300">
      <w:pPr>
        <w:rPr>
          <w:rFonts w:cstheme="minorHAnsi"/>
          <w:b/>
          <w:bCs/>
        </w:rPr>
      </w:pPr>
      <w:r w:rsidRPr="00B63300">
        <w:rPr>
          <w:rFonts w:cstheme="minorHAnsi"/>
          <w:b/>
          <w:bCs/>
        </w:rPr>
        <w:t xml:space="preserve">Reports to: </w:t>
      </w:r>
      <w:r w:rsidRPr="00B63300">
        <w:rPr>
          <w:rFonts w:cstheme="minorHAnsi"/>
          <w:b/>
          <w:bCs/>
        </w:rPr>
        <w:tab/>
      </w:r>
      <w:r w:rsidR="00254AE5">
        <w:rPr>
          <w:rFonts w:cstheme="minorHAnsi"/>
          <w:b/>
          <w:bCs/>
        </w:rPr>
        <w:t>Divisional Director</w:t>
      </w:r>
    </w:p>
    <w:p w14:paraId="71CC4374" w14:textId="4DC03CB2" w:rsidR="00B63300" w:rsidRPr="00B63300" w:rsidRDefault="00B63300" w:rsidP="00B63300">
      <w:pPr>
        <w:rPr>
          <w:rFonts w:cstheme="minorHAnsi"/>
          <w:b/>
          <w:bCs/>
          <w:color w:val="FF0000"/>
        </w:rPr>
      </w:pPr>
      <w:r w:rsidRPr="00B63300">
        <w:rPr>
          <w:rFonts w:cstheme="minorHAnsi"/>
          <w:b/>
          <w:bCs/>
        </w:rPr>
        <w:t>Grade:</w:t>
      </w:r>
      <w:r w:rsidRPr="00B63300">
        <w:rPr>
          <w:rFonts w:cstheme="minorHAnsi"/>
          <w:b/>
          <w:bCs/>
        </w:rPr>
        <w:tab/>
      </w:r>
      <w:r w:rsidRPr="00B63300">
        <w:rPr>
          <w:rFonts w:cstheme="minorHAnsi"/>
          <w:b/>
          <w:bCs/>
        </w:rPr>
        <w:tab/>
      </w:r>
      <w:r w:rsidR="00254AE5">
        <w:rPr>
          <w:rFonts w:cstheme="minorHAnsi"/>
          <w:b/>
          <w:bCs/>
        </w:rPr>
        <w:t>AD</w:t>
      </w:r>
    </w:p>
    <w:p w14:paraId="4444AF61" w14:textId="1A85C33C" w:rsidR="00B63300" w:rsidRPr="00AD59BB" w:rsidRDefault="00B63300" w:rsidP="00B63300">
      <w:pPr>
        <w:rPr>
          <w:rFonts w:cstheme="minorHAnsi"/>
          <w:b/>
          <w:bCs/>
        </w:rPr>
      </w:pPr>
      <w:r w:rsidRPr="00AD59BB">
        <w:rPr>
          <w:rFonts w:cstheme="minorHAnsi"/>
          <w:b/>
          <w:bCs/>
        </w:rPr>
        <w:t xml:space="preserve">Sector:                </w:t>
      </w:r>
      <w:r w:rsidR="00DB6160">
        <w:rPr>
          <w:rFonts w:cstheme="minorHAnsi"/>
          <w:b/>
          <w:bCs/>
        </w:rPr>
        <w:t>Water</w:t>
      </w:r>
    </w:p>
    <w:p w14:paraId="7A9292A9" w14:textId="2C61D3D5" w:rsidR="00B63300" w:rsidRPr="00AD59BB" w:rsidRDefault="00B63300" w:rsidP="00B63300">
      <w:pPr>
        <w:rPr>
          <w:rFonts w:cstheme="minorHAnsi"/>
          <w:b/>
          <w:bCs/>
        </w:rPr>
      </w:pPr>
      <w:r w:rsidRPr="00AD59BB">
        <w:rPr>
          <w:rFonts w:cstheme="minorHAnsi"/>
          <w:b/>
          <w:bCs/>
        </w:rPr>
        <w:t>Division:</w:t>
      </w:r>
      <w:r w:rsidRPr="00AD59BB">
        <w:rPr>
          <w:rFonts w:cstheme="minorHAnsi"/>
          <w:b/>
          <w:bCs/>
        </w:rPr>
        <w:tab/>
      </w:r>
      <w:r w:rsidR="00DB6160">
        <w:rPr>
          <w:rFonts w:cstheme="minorHAnsi"/>
          <w:b/>
          <w:bCs/>
        </w:rPr>
        <w:t>Water Management</w:t>
      </w:r>
      <w:r w:rsidRPr="00AD59BB">
        <w:rPr>
          <w:rFonts w:cstheme="minorHAnsi"/>
          <w:b/>
          <w:bCs/>
        </w:rPr>
        <w:tab/>
      </w:r>
    </w:p>
    <w:p w14:paraId="60798BD5" w14:textId="02D62371" w:rsidR="00AD59BB" w:rsidRPr="00AD59BB" w:rsidRDefault="00AD59BB" w:rsidP="00B63300">
      <w:pPr>
        <w:rPr>
          <w:rFonts w:cstheme="minorHAnsi"/>
          <w:b/>
          <w:bCs/>
          <w:color w:val="FF0000"/>
        </w:rPr>
      </w:pPr>
      <w:r w:rsidRPr="00AD59BB">
        <w:rPr>
          <w:rFonts w:cstheme="minorHAnsi"/>
          <w:b/>
          <w:bCs/>
        </w:rPr>
        <w:t>Location:</w:t>
      </w:r>
      <w:r w:rsidRPr="00AD59BB">
        <w:rPr>
          <w:rFonts w:cstheme="minorHAnsi"/>
          <w:b/>
          <w:bCs/>
        </w:rPr>
        <w:tab/>
        <w:t>Flexible</w:t>
      </w:r>
    </w:p>
    <w:p w14:paraId="06BD52E7" w14:textId="77777777" w:rsidR="00D347C3" w:rsidRPr="00AD59BB" w:rsidRDefault="00D347C3" w:rsidP="002640B2">
      <w:pPr>
        <w:jc w:val="both"/>
        <w:rPr>
          <w:rFonts w:cstheme="minorHAnsi"/>
        </w:rPr>
      </w:pPr>
    </w:p>
    <w:p w14:paraId="28220FB5" w14:textId="77777777" w:rsidR="00606537" w:rsidRPr="00B63300" w:rsidRDefault="00606537" w:rsidP="00B63300">
      <w:pPr>
        <w:rPr>
          <w:rFonts w:cstheme="minorHAnsi"/>
          <w:b/>
        </w:rPr>
      </w:pPr>
      <w:r w:rsidRPr="00B63300">
        <w:rPr>
          <w:rFonts w:cstheme="minorHAnsi"/>
          <w:b/>
        </w:rPr>
        <w:t>Purpose / Scope of role</w:t>
      </w:r>
    </w:p>
    <w:p w14:paraId="6A9B4A07" w14:textId="02844BE2" w:rsidR="0077532E" w:rsidRDefault="00631269" w:rsidP="00B63300">
      <w:pPr>
        <w:rPr>
          <w:rFonts w:cstheme="minorHAnsi"/>
          <w:iCs/>
        </w:rPr>
      </w:pPr>
      <w:r w:rsidRPr="00B63300">
        <w:rPr>
          <w:rFonts w:cstheme="minorHAnsi"/>
          <w:iCs/>
        </w:rPr>
        <w:t xml:space="preserve">APEM </w:t>
      </w:r>
      <w:r w:rsidR="00254AE5">
        <w:rPr>
          <w:rFonts w:cstheme="minorHAnsi"/>
          <w:iCs/>
        </w:rPr>
        <w:t xml:space="preserve">is </w:t>
      </w:r>
      <w:r w:rsidR="00B20EF9">
        <w:rPr>
          <w:rFonts w:cstheme="minorHAnsi"/>
          <w:iCs/>
        </w:rPr>
        <w:t>expanding i</w:t>
      </w:r>
      <w:r w:rsidR="00DB6160">
        <w:rPr>
          <w:rFonts w:cstheme="minorHAnsi"/>
          <w:iCs/>
        </w:rPr>
        <w:t xml:space="preserve">ts </w:t>
      </w:r>
      <w:r w:rsidR="00254AE5">
        <w:rPr>
          <w:rFonts w:cstheme="minorHAnsi"/>
          <w:iCs/>
        </w:rPr>
        <w:t xml:space="preserve">Restoration </w:t>
      </w:r>
      <w:r w:rsidR="00DB6160">
        <w:rPr>
          <w:rFonts w:cstheme="minorHAnsi"/>
          <w:iCs/>
        </w:rPr>
        <w:t xml:space="preserve">and Nature Based Solutions </w:t>
      </w:r>
      <w:r w:rsidR="00254AE5">
        <w:rPr>
          <w:rFonts w:cstheme="minorHAnsi"/>
          <w:iCs/>
        </w:rPr>
        <w:t>services</w:t>
      </w:r>
      <w:r w:rsidR="00B20EF9">
        <w:rPr>
          <w:rFonts w:cstheme="minorHAnsi"/>
          <w:iCs/>
        </w:rPr>
        <w:t xml:space="preserve">, </w:t>
      </w:r>
      <w:r w:rsidR="0077532E">
        <w:rPr>
          <w:rFonts w:cstheme="minorHAnsi"/>
          <w:iCs/>
        </w:rPr>
        <w:t xml:space="preserve">seeing it as a key attribute of its future growth. </w:t>
      </w:r>
      <w:r w:rsidR="00DB6160">
        <w:rPr>
          <w:rFonts w:cstheme="minorHAnsi"/>
          <w:iCs/>
        </w:rPr>
        <w:t xml:space="preserve">This role will be </w:t>
      </w:r>
      <w:r w:rsidR="0077532E">
        <w:rPr>
          <w:rFonts w:cstheme="minorHAnsi"/>
          <w:iCs/>
        </w:rPr>
        <w:t>help drive</w:t>
      </w:r>
      <w:r w:rsidR="00B20EF9">
        <w:rPr>
          <w:rFonts w:cstheme="minorHAnsi"/>
          <w:iCs/>
        </w:rPr>
        <w:t xml:space="preserve"> that </w:t>
      </w:r>
      <w:r w:rsidR="00DB6160">
        <w:rPr>
          <w:rFonts w:cstheme="minorHAnsi"/>
          <w:iCs/>
        </w:rPr>
        <w:t>expansion</w:t>
      </w:r>
      <w:r w:rsidR="00B20EF9">
        <w:rPr>
          <w:rFonts w:cstheme="minorHAnsi"/>
          <w:iCs/>
        </w:rPr>
        <w:t xml:space="preserve">. It will </w:t>
      </w:r>
      <w:r w:rsidR="006060AF">
        <w:rPr>
          <w:rFonts w:cstheme="minorHAnsi"/>
          <w:iCs/>
        </w:rPr>
        <w:t>lead growth from established capabilities in r</w:t>
      </w:r>
      <w:r w:rsidR="006060AF" w:rsidRPr="00F426C4">
        <w:rPr>
          <w:rFonts w:cstheme="minorHAnsi"/>
          <w:iCs/>
        </w:rPr>
        <w:t>iver</w:t>
      </w:r>
      <w:r w:rsidR="006060AF">
        <w:rPr>
          <w:rFonts w:cstheme="minorHAnsi"/>
          <w:iCs/>
        </w:rPr>
        <w:t xml:space="preserve">, wetland and peatland </w:t>
      </w:r>
      <w:r w:rsidR="006060AF" w:rsidRPr="00F426C4">
        <w:rPr>
          <w:rFonts w:cstheme="minorHAnsi"/>
          <w:iCs/>
        </w:rPr>
        <w:t>restoration</w:t>
      </w:r>
      <w:r w:rsidR="006060AF">
        <w:rPr>
          <w:rFonts w:cstheme="minorHAnsi"/>
          <w:iCs/>
        </w:rPr>
        <w:t xml:space="preserve"> to </w:t>
      </w:r>
      <w:proofErr w:type="gramStart"/>
      <w:r w:rsidR="006060AF">
        <w:rPr>
          <w:rFonts w:cstheme="minorHAnsi"/>
          <w:iCs/>
        </w:rPr>
        <w:t>an</w:t>
      </w:r>
      <w:proofErr w:type="gramEnd"/>
      <w:r w:rsidR="006060AF">
        <w:rPr>
          <w:rFonts w:cstheme="minorHAnsi"/>
          <w:iCs/>
        </w:rPr>
        <w:t xml:space="preserve"> holistic, all-encompassing restoration capability covering of all facets of the environment. In doing so, it will </w:t>
      </w:r>
      <w:r w:rsidR="0077532E">
        <w:rPr>
          <w:rFonts w:cstheme="minorHAnsi"/>
          <w:iCs/>
        </w:rPr>
        <w:t xml:space="preserve">leverage </w:t>
      </w:r>
      <w:r w:rsidR="00DB6160">
        <w:rPr>
          <w:rFonts w:cstheme="minorHAnsi"/>
          <w:iCs/>
        </w:rPr>
        <w:t xml:space="preserve">APEM’s </w:t>
      </w:r>
      <w:r w:rsidR="00B20EF9">
        <w:rPr>
          <w:rFonts w:cstheme="minorHAnsi"/>
          <w:iCs/>
        </w:rPr>
        <w:t xml:space="preserve">specialist talent </w:t>
      </w:r>
      <w:r w:rsidR="0077532E">
        <w:rPr>
          <w:rFonts w:cstheme="minorHAnsi"/>
          <w:iCs/>
        </w:rPr>
        <w:t>in</w:t>
      </w:r>
      <w:r w:rsidR="0077532E" w:rsidRPr="0077532E">
        <w:rPr>
          <w:rFonts w:cstheme="minorHAnsi"/>
          <w:iCs/>
        </w:rPr>
        <w:t xml:space="preserve"> </w:t>
      </w:r>
      <w:proofErr w:type="spellStart"/>
      <w:r w:rsidR="0077532E">
        <w:rPr>
          <w:rFonts w:cstheme="minorHAnsi"/>
          <w:iCs/>
        </w:rPr>
        <w:t>hydrolomorphology</w:t>
      </w:r>
      <w:proofErr w:type="spellEnd"/>
      <w:r w:rsidR="0077532E">
        <w:rPr>
          <w:rFonts w:cstheme="minorHAnsi"/>
          <w:iCs/>
        </w:rPr>
        <w:t>, fish passage,</w:t>
      </w:r>
      <w:r w:rsidR="00B20EF9">
        <w:rPr>
          <w:rFonts w:cstheme="minorHAnsi"/>
          <w:iCs/>
        </w:rPr>
        <w:t xml:space="preserve"> </w:t>
      </w:r>
      <w:r w:rsidR="0077532E">
        <w:rPr>
          <w:rFonts w:cstheme="minorHAnsi"/>
          <w:iCs/>
        </w:rPr>
        <w:t xml:space="preserve">water quality </w:t>
      </w:r>
      <w:r w:rsidR="006060AF">
        <w:rPr>
          <w:rFonts w:cstheme="minorHAnsi"/>
          <w:iCs/>
        </w:rPr>
        <w:t xml:space="preserve">and aquatic and </w:t>
      </w:r>
      <w:r w:rsidR="00DB6160">
        <w:rPr>
          <w:rFonts w:cstheme="minorHAnsi"/>
          <w:iCs/>
        </w:rPr>
        <w:t xml:space="preserve">terrestrial </w:t>
      </w:r>
      <w:r w:rsidR="006060AF">
        <w:rPr>
          <w:rFonts w:cstheme="minorHAnsi"/>
          <w:iCs/>
        </w:rPr>
        <w:t>ec</w:t>
      </w:r>
      <w:r w:rsidR="00DB6160">
        <w:rPr>
          <w:rFonts w:cstheme="minorHAnsi"/>
          <w:iCs/>
        </w:rPr>
        <w:t>ology</w:t>
      </w:r>
      <w:r w:rsidR="00B20EF9">
        <w:rPr>
          <w:rFonts w:cstheme="minorHAnsi"/>
          <w:iCs/>
        </w:rPr>
        <w:t xml:space="preserve"> </w:t>
      </w:r>
      <w:r w:rsidR="006060AF">
        <w:rPr>
          <w:rFonts w:cstheme="minorHAnsi"/>
          <w:iCs/>
        </w:rPr>
        <w:t xml:space="preserve">and reinforce our reputation for excellence and innovation. </w:t>
      </w:r>
    </w:p>
    <w:p w14:paraId="68DB80AC" w14:textId="77777777" w:rsidR="00254AE5" w:rsidRDefault="00254AE5" w:rsidP="00B63300">
      <w:pPr>
        <w:rPr>
          <w:rFonts w:cstheme="minorHAnsi"/>
          <w:iCs/>
        </w:rPr>
      </w:pPr>
    </w:p>
    <w:p w14:paraId="6D2752A4" w14:textId="77777777" w:rsidR="00B63300" w:rsidRPr="00B63300" w:rsidRDefault="00B63300" w:rsidP="00B63300">
      <w:pPr>
        <w:rPr>
          <w:rFonts w:cstheme="minorHAnsi"/>
          <w:b/>
          <w:bCs/>
        </w:rPr>
      </w:pPr>
      <w:r w:rsidRPr="00B63300">
        <w:rPr>
          <w:rFonts w:cstheme="minorHAnsi"/>
          <w:b/>
          <w:bCs/>
        </w:rPr>
        <w:t>What success looks like in this role</w:t>
      </w:r>
    </w:p>
    <w:p w14:paraId="3379FA83" w14:textId="7DBEE35A" w:rsidR="0085063E" w:rsidRDefault="0085063E" w:rsidP="0085063E">
      <w:pPr>
        <w:rPr>
          <w:rFonts w:cstheme="minorHAnsi"/>
          <w:iCs/>
        </w:rPr>
      </w:pPr>
      <w:r>
        <w:rPr>
          <w:rFonts w:cstheme="minorHAnsi"/>
          <w:iCs/>
        </w:rPr>
        <w:t>For the selected candidate, success will provide opportunities for growth of technical and leadership skills and a platform for progression in an ambitious company at a key point in its journey.</w:t>
      </w:r>
    </w:p>
    <w:p w14:paraId="464F88F6" w14:textId="77777777" w:rsidR="0085063E" w:rsidRDefault="0085063E" w:rsidP="00B63300">
      <w:pPr>
        <w:rPr>
          <w:rFonts w:cstheme="minorHAnsi"/>
          <w:iCs/>
        </w:rPr>
      </w:pPr>
    </w:p>
    <w:p w14:paraId="7345939C" w14:textId="698C4C14" w:rsidR="0077532E" w:rsidRDefault="00B63300" w:rsidP="00B63300">
      <w:pPr>
        <w:rPr>
          <w:rFonts w:cstheme="minorHAnsi"/>
          <w:iCs/>
        </w:rPr>
      </w:pPr>
      <w:r w:rsidRPr="006E78C7">
        <w:rPr>
          <w:rFonts w:cstheme="minorHAnsi"/>
          <w:iCs/>
        </w:rPr>
        <w:t xml:space="preserve">Success in this role will </w:t>
      </w:r>
      <w:r w:rsidR="00950D17">
        <w:rPr>
          <w:rFonts w:cstheme="minorHAnsi"/>
          <w:iCs/>
        </w:rPr>
        <w:t>firmly establish APEM as one of the leading consultancies for restoration specialism</w:t>
      </w:r>
      <w:r w:rsidR="006060AF">
        <w:rPr>
          <w:rFonts w:cstheme="minorHAnsi"/>
          <w:iCs/>
        </w:rPr>
        <w:t>. W</w:t>
      </w:r>
      <w:r w:rsidR="00950D17">
        <w:rPr>
          <w:rFonts w:cstheme="minorHAnsi"/>
          <w:iCs/>
        </w:rPr>
        <w:t>orking across a wide range of environments</w:t>
      </w:r>
      <w:r w:rsidR="006060AF">
        <w:rPr>
          <w:rFonts w:cstheme="minorHAnsi"/>
          <w:iCs/>
        </w:rPr>
        <w:t>, i</w:t>
      </w:r>
      <w:r w:rsidR="0077532E">
        <w:rPr>
          <w:rFonts w:cstheme="minorHAnsi"/>
          <w:iCs/>
        </w:rPr>
        <w:t>t will improve our established Restoration and Nature Based Solutions provision and expand it into new areas,</w:t>
      </w:r>
      <w:r w:rsidR="00950D17">
        <w:rPr>
          <w:rFonts w:cstheme="minorHAnsi"/>
          <w:iCs/>
        </w:rPr>
        <w:t xml:space="preserve"> starting from river</w:t>
      </w:r>
      <w:r w:rsidR="0077532E">
        <w:rPr>
          <w:rFonts w:cstheme="minorHAnsi"/>
          <w:iCs/>
        </w:rPr>
        <w:t xml:space="preserve">, wetland and peatland </w:t>
      </w:r>
      <w:r w:rsidR="00950D17">
        <w:rPr>
          <w:rFonts w:cstheme="minorHAnsi"/>
          <w:iCs/>
        </w:rPr>
        <w:t xml:space="preserve">restoration </w:t>
      </w:r>
      <w:r w:rsidR="0077532E">
        <w:rPr>
          <w:rFonts w:cstheme="minorHAnsi"/>
          <w:iCs/>
        </w:rPr>
        <w:t xml:space="preserve">and developing </w:t>
      </w:r>
      <w:r w:rsidR="006060AF">
        <w:rPr>
          <w:rFonts w:cstheme="minorHAnsi"/>
          <w:iCs/>
        </w:rPr>
        <w:t xml:space="preserve">other capabilities </w:t>
      </w:r>
      <w:r w:rsidR="0077532E">
        <w:rPr>
          <w:rFonts w:cstheme="minorHAnsi"/>
          <w:iCs/>
        </w:rPr>
        <w:t xml:space="preserve">shaped by the company’s vision and by the </w:t>
      </w:r>
      <w:r w:rsidR="00950D17">
        <w:rPr>
          <w:rFonts w:cstheme="minorHAnsi"/>
          <w:iCs/>
        </w:rPr>
        <w:t xml:space="preserve">direction and ambition of the AD. </w:t>
      </w:r>
    </w:p>
    <w:p w14:paraId="6A6DA6E1" w14:textId="77777777" w:rsidR="0077532E" w:rsidRDefault="0077532E" w:rsidP="00B63300">
      <w:pPr>
        <w:rPr>
          <w:rFonts w:cstheme="minorHAnsi"/>
          <w:iCs/>
        </w:rPr>
      </w:pPr>
    </w:p>
    <w:p w14:paraId="711282DC" w14:textId="3DA7FDB4" w:rsidR="006060AF" w:rsidRDefault="00950D17" w:rsidP="00B63300">
      <w:pPr>
        <w:rPr>
          <w:rFonts w:cstheme="minorHAnsi"/>
          <w:iCs/>
        </w:rPr>
      </w:pPr>
      <w:r>
        <w:rPr>
          <w:rFonts w:cstheme="minorHAnsi"/>
          <w:iCs/>
        </w:rPr>
        <w:t xml:space="preserve">It is anticipated that this role will develop a strong network of specialists within the business to leverage APEMs industry recognised expertise across a wide array of aquatic and terrestrial specialisms, building and managing/overseeing and effective service line. </w:t>
      </w:r>
    </w:p>
    <w:p w14:paraId="366D28EB" w14:textId="36F094B1" w:rsidR="00B63300" w:rsidRPr="00B63300" w:rsidRDefault="00B63300" w:rsidP="00B63300">
      <w:pPr>
        <w:rPr>
          <w:rFonts w:cstheme="minorHAnsi"/>
        </w:rPr>
      </w:pPr>
    </w:p>
    <w:p w14:paraId="3662B81B" w14:textId="77777777" w:rsidR="00CD6BDE" w:rsidRDefault="00606537" w:rsidP="00B63300">
      <w:pPr>
        <w:rPr>
          <w:rFonts w:cstheme="minorHAnsi"/>
          <w:b/>
          <w:bCs/>
          <w:iCs/>
        </w:rPr>
      </w:pPr>
      <w:r w:rsidRPr="00AD70F9">
        <w:rPr>
          <w:rFonts w:cstheme="minorHAnsi"/>
          <w:b/>
          <w:bCs/>
          <w:iCs/>
        </w:rPr>
        <w:t>Key Responsibilities and accountabilities</w:t>
      </w:r>
    </w:p>
    <w:p w14:paraId="4B4695F1" w14:textId="16D98B1E" w:rsidR="008920CE" w:rsidRDefault="006060AF" w:rsidP="00B63300">
      <w:pPr>
        <w:rPr>
          <w:rFonts w:cstheme="minorHAnsi"/>
          <w:iCs/>
        </w:rPr>
      </w:pPr>
      <w:r>
        <w:rPr>
          <w:rFonts w:cstheme="minorHAnsi"/>
          <w:iCs/>
        </w:rPr>
        <w:t xml:space="preserve">This role will </w:t>
      </w:r>
      <w:r w:rsidR="008920CE">
        <w:rPr>
          <w:rFonts w:cstheme="minorHAnsi"/>
          <w:iCs/>
        </w:rPr>
        <w:t>require strong technical and commercial skills aligned with drive and vision</w:t>
      </w:r>
      <w:r w:rsidR="008920CE" w:rsidRPr="008920CE">
        <w:rPr>
          <w:rFonts w:cstheme="minorHAnsi"/>
          <w:iCs/>
        </w:rPr>
        <w:t xml:space="preserve"> </w:t>
      </w:r>
      <w:r w:rsidR="008920CE">
        <w:rPr>
          <w:rFonts w:cstheme="minorHAnsi"/>
          <w:iCs/>
        </w:rPr>
        <w:t xml:space="preserve">to develop APEMs market position and capitalise on the opportunities afforded by APEM’s continued expansion. It will require </w:t>
      </w:r>
      <w:r>
        <w:rPr>
          <w:rFonts w:cstheme="minorHAnsi"/>
          <w:iCs/>
        </w:rPr>
        <w:t>collaboration and management of resources to deliver project and tender requirements, manage and oversee management of high-quality project delivery, and demonstrate expert technical acumen in restoration delivery</w:t>
      </w:r>
      <w:r w:rsidR="008920CE">
        <w:rPr>
          <w:rFonts w:cstheme="minorHAnsi"/>
          <w:iCs/>
        </w:rPr>
        <w:t>,</w:t>
      </w:r>
      <w:r w:rsidRPr="006E78C7">
        <w:rPr>
          <w:rFonts w:cstheme="minorHAnsi"/>
          <w:iCs/>
        </w:rPr>
        <w:t xml:space="preserve"> supported throughout by APEM’s highly experienced </w:t>
      </w:r>
      <w:r>
        <w:rPr>
          <w:rFonts w:cstheme="minorHAnsi"/>
          <w:iCs/>
        </w:rPr>
        <w:t xml:space="preserve">team of </w:t>
      </w:r>
      <w:r w:rsidRPr="006E78C7">
        <w:rPr>
          <w:rFonts w:cstheme="minorHAnsi"/>
          <w:iCs/>
        </w:rPr>
        <w:t xml:space="preserve">multi-disciplinary consultancy professionals. </w:t>
      </w:r>
    </w:p>
    <w:p w14:paraId="20E1D2AD" w14:textId="77777777" w:rsidR="008920CE" w:rsidRDefault="008920CE" w:rsidP="00B63300">
      <w:pPr>
        <w:rPr>
          <w:rFonts w:cstheme="minorHAnsi"/>
          <w:iCs/>
        </w:rPr>
      </w:pPr>
    </w:p>
    <w:p w14:paraId="61F8A5FB" w14:textId="77777777" w:rsidR="00F4143F" w:rsidRDefault="00F4143F" w:rsidP="00F4143F">
      <w:pPr>
        <w:pStyle w:val="ListParagraph"/>
        <w:numPr>
          <w:ilvl w:val="0"/>
          <w:numId w:val="15"/>
        </w:numPr>
        <w:rPr>
          <w:rFonts w:cstheme="minorHAnsi"/>
        </w:rPr>
      </w:pPr>
      <w:r>
        <w:rPr>
          <w:rFonts w:cstheme="minorHAnsi"/>
        </w:rPr>
        <w:t>Oversee production of high-quality restoration outputs to timescale and budgets.</w:t>
      </w:r>
    </w:p>
    <w:p w14:paraId="518FFA70" w14:textId="7C3125CE" w:rsidR="00567EFD" w:rsidRDefault="008920CE" w:rsidP="00B63300">
      <w:pPr>
        <w:pStyle w:val="ListParagraph"/>
        <w:numPr>
          <w:ilvl w:val="0"/>
          <w:numId w:val="15"/>
        </w:numPr>
        <w:rPr>
          <w:rFonts w:cstheme="minorHAnsi"/>
        </w:rPr>
      </w:pPr>
      <w:r>
        <w:rPr>
          <w:rFonts w:cstheme="minorHAnsi"/>
        </w:rPr>
        <w:t xml:space="preserve">Expansion of </w:t>
      </w:r>
      <w:r w:rsidR="00567EFD">
        <w:rPr>
          <w:rFonts w:cstheme="minorHAnsi"/>
        </w:rPr>
        <w:t>APEM</w:t>
      </w:r>
      <w:r>
        <w:rPr>
          <w:rFonts w:cstheme="minorHAnsi"/>
        </w:rPr>
        <w:t>’</w:t>
      </w:r>
      <w:r w:rsidR="00567EFD">
        <w:rPr>
          <w:rFonts w:cstheme="minorHAnsi"/>
        </w:rPr>
        <w:t xml:space="preserve">s restoration </w:t>
      </w:r>
      <w:r>
        <w:rPr>
          <w:rFonts w:cstheme="minorHAnsi"/>
        </w:rPr>
        <w:t>portfolio</w:t>
      </w:r>
      <w:r w:rsidR="00F4143F">
        <w:rPr>
          <w:rFonts w:cstheme="minorHAnsi"/>
        </w:rPr>
        <w:t>, increasing volume in established areas and developing new capabilities</w:t>
      </w:r>
      <w:r>
        <w:rPr>
          <w:rFonts w:cstheme="minorHAnsi"/>
        </w:rPr>
        <w:t>.</w:t>
      </w:r>
    </w:p>
    <w:p w14:paraId="0D542983" w14:textId="43382D8F" w:rsidR="00F4143F" w:rsidRDefault="00F4143F" w:rsidP="008920CE">
      <w:pPr>
        <w:pStyle w:val="ListParagraph"/>
        <w:numPr>
          <w:ilvl w:val="0"/>
          <w:numId w:val="15"/>
        </w:numPr>
        <w:rPr>
          <w:rFonts w:cstheme="minorHAnsi"/>
        </w:rPr>
      </w:pPr>
      <w:r>
        <w:rPr>
          <w:rFonts w:cstheme="minorHAnsi"/>
        </w:rPr>
        <w:t>Build and maintain client and supplier relationships.</w:t>
      </w:r>
    </w:p>
    <w:p w14:paraId="1FBC0BC6" w14:textId="456D4F0C" w:rsidR="008920CE" w:rsidRDefault="008920CE" w:rsidP="008920CE">
      <w:pPr>
        <w:pStyle w:val="ListParagraph"/>
        <w:numPr>
          <w:ilvl w:val="0"/>
          <w:numId w:val="15"/>
        </w:numPr>
        <w:rPr>
          <w:rFonts w:cstheme="minorHAnsi"/>
        </w:rPr>
      </w:pPr>
      <w:r>
        <w:rPr>
          <w:rFonts w:cstheme="minorHAnsi"/>
        </w:rPr>
        <w:t xml:space="preserve">Line management and development of direct reports. </w:t>
      </w:r>
    </w:p>
    <w:p w14:paraId="7765B709" w14:textId="3A207CF8" w:rsidR="008920CE" w:rsidRPr="00AD70F9" w:rsidRDefault="008920CE" w:rsidP="008920CE">
      <w:pPr>
        <w:pStyle w:val="ListParagraph"/>
        <w:numPr>
          <w:ilvl w:val="0"/>
          <w:numId w:val="15"/>
        </w:numPr>
        <w:rPr>
          <w:rFonts w:cstheme="minorHAnsi"/>
        </w:rPr>
      </w:pPr>
      <w:r w:rsidRPr="00AD70F9">
        <w:rPr>
          <w:rFonts w:cstheme="minorHAnsi"/>
        </w:rPr>
        <w:lastRenderedPageBreak/>
        <w:t xml:space="preserve">Mentoring, support and guidance </w:t>
      </w:r>
      <w:r>
        <w:rPr>
          <w:rFonts w:cstheme="minorHAnsi"/>
        </w:rPr>
        <w:t>of</w:t>
      </w:r>
      <w:r w:rsidRPr="00AD70F9">
        <w:rPr>
          <w:rFonts w:cstheme="minorHAnsi"/>
        </w:rPr>
        <w:t xml:space="preserve"> </w:t>
      </w:r>
      <w:r>
        <w:rPr>
          <w:rFonts w:cstheme="minorHAnsi"/>
        </w:rPr>
        <w:t>contributing specialists to develop a cohort of restoration minded specialists</w:t>
      </w:r>
      <w:r w:rsidRPr="00AD70F9">
        <w:rPr>
          <w:rFonts w:cstheme="minorHAnsi"/>
        </w:rPr>
        <w:t>.</w:t>
      </w:r>
    </w:p>
    <w:p w14:paraId="4D2337B0" w14:textId="0E543D65" w:rsidR="00631269" w:rsidRDefault="00F4143F" w:rsidP="00B63300">
      <w:pPr>
        <w:pStyle w:val="ListParagraph"/>
        <w:numPr>
          <w:ilvl w:val="0"/>
          <w:numId w:val="15"/>
        </w:numPr>
        <w:rPr>
          <w:rFonts w:cstheme="minorHAnsi"/>
        </w:rPr>
      </w:pPr>
      <w:r>
        <w:rPr>
          <w:rFonts w:cstheme="minorHAnsi"/>
        </w:rPr>
        <w:t xml:space="preserve">Development of restoration processes, technical </w:t>
      </w:r>
      <w:r w:rsidR="00567EFD">
        <w:rPr>
          <w:rFonts w:cstheme="minorHAnsi"/>
        </w:rPr>
        <w:t>capability</w:t>
      </w:r>
      <w:r>
        <w:rPr>
          <w:rFonts w:cstheme="minorHAnsi"/>
        </w:rPr>
        <w:t xml:space="preserve"> and marketing materials.</w:t>
      </w:r>
    </w:p>
    <w:p w14:paraId="3230343A" w14:textId="1180F1A9" w:rsidR="00567EFD" w:rsidRPr="00AD70F9" w:rsidRDefault="00F4143F" w:rsidP="00B63300">
      <w:pPr>
        <w:pStyle w:val="ListParagraph"/>
        <w:numPr>
          <w:ilvl w:val="0"/>
          <w:numId w:val="15"/>
        </w:numPr>
        <w:rPr>
          <w:rFonts w:cstheme="minorHAnsi"/>
        </w:rPr>
      </w:pPr>
      <w:r>
        <w:rPr>
          <w:rFonts w:cstheme="minorHAnsi"/>
        </w:rPr>
        <w:t xml:space="preserve">Working with </w:t>
      </w:r>
      <w:r w:rsidR="00567EFD">
        <w:rPr>
          <w:rFonts w:cstheme="minorHAnsi"/>
        </w:rPr>
        <w:t>specialist team leads/Associate Directors in the management of resource needs and utilisation</w:t>
      </w:r>
      <w:r>
        <w:rPr>
          <w:rFonts w:cstheme="minorHAnsi"/>
        </w:rPr>
        <w:t>.</w:t>
      </w:r>
    </w:p>
    <w:p w14:paraId="28B3CC82" w14:textId="77777777" w:rsidR="00AD70F9" w:rsidRPr="004964CE" w:rsidRDefault="00AD70F9" w:rsidP="00AD70F9">
      <w:pPr>
        <w:pStyle w:val="ListParagraph"/>
        <w:rPr>
          <w:rFonts w:cstheme="minorHAnsi"/>
          <w:highlight w:val="yellow"/>
        </w:rPr>
      </w:pPr>
    </w:p>
    <w:p w14:paraId="74062ACE" w14:textId="77777777" w:rsidR="00B63300" w:rsidRPr="00456346" w:rsidRDefault="00B63300" w:rsidP="00B63300">
      <w:pPr>
        <w:rPr>
          <w:rFonts w:cstheme="minorHAnsi"/>
          <w:b/>
          <w:bCs/>
        </w:rPr>
      </w:pPr>
      <w:r w:rsidRPr="00456346">
        <w:rPr>
          <w:rFonts w:cstheme="minorHAnsi"/>
          <w:b/>
          <w:bCs/>
        </w:rPr>
        <w:t>Skills/Knowledge/Experience/Qualifications</w:t>
      </w:r>
    </w:p>
    <w:p w14:paraId="53163632" w14:textId="77777777" w:rsidR="006060AF" w:rsidRDefault="006060AF" w:rsidP="006060AF">
      <w:pPr>
        <w:rPr>
          <w:rFonts w:cstheme="minorHAnsi"/>
          <w:iCs/>
        </w:rPr>
      </w:pPr>
    </w:p>
    <w:p w14:paraId="7FAC059C" w14:textId="7D1A46DE" w:rsidR="006060AF" w:rsidRDefault="006060AF" w:rsidP="006060AF">
      <w:pPr>
        <w:rPr>
          <w:rFonts w:cstheme="minorHAnsi"/>
          <w:iCs/>
        </w:rPr>
      </w:pPr>
      <w:r>
        <w:rPr>
          <w:rFonts w:cstheme="minorHAnsi"/>
          <w:iCs/>
        </w:rPr>
        <w:t>Th</w:t>
      </w:r>
      <w:r w:rsidR="00612505">
        <w:rPr>
          <w:rFonts w:cstheme="minorHAnsi"/>
          <w:iCs/>
        </w:rPr>
        <w:t xml:space="preserve">e role </w:t>
      </w:r>
      <w:r>
        <w:rPr>
          <w:rFonts w:cstheme="minorHAnsi"/>
          <w:iCs/>
        </w:rPr>
        <w:t xml:space="preserve">will require a strong technical knowledge of the restoration workstream from scoping and feasibility through to design and construction, </w:t>
      </w:r>
      <w:r w:rsidR="00844774">
        <w:rPr>
          <w:rFonts w:cstheme="minorHAnsi"/>
          <w:iCs/>
        </w:rPr>
        <w:t xml:space="preserve">with </w:t>
      </w:r>
      <w:r>
        <w:rPr>
          <w:rFonts w:cstheme="minorHAnsi"/>
          <w:iCs/>
        </w:rPr>
        <w:t>detailed understanding of the restoration market both riverine and terrestrial</w:t>
      </w:r>
      <w:r w:rsidR="00844774">
        <w:rPr>
          <w:rFonts w:cstheme="minorHAnsi"/>
          <w:iCs/>
        </w:rPr>
        <w:t xml:space="preserve">, </w:t>
      </w:r>
      <w:r>
        <w:rPr>
          <w:rFonts w:cstheme="minorHAnsi"/>
          <w:iCs/>
        </w:rPr>
        <w:t xml:space="preserve">and </w:t>
      </w:r>
      <w:r w:rsidR="00844774">
        <w:rPr>
          <w:rFonts w:cstheme="minorHAnsi"/>
          <w:iCs/>
        </w:rPr>
        <w:t>the</w:t>
      </w:r>
      <w:r>
        <w:rPr>
          <w:rFonts w:cstheme="minorHAnsi"/>
          <w:iCs/>
        </w:rPr>
        <w:t xml:space="preserve"> ambition to grow APEMs already successful restoration </w:t>
      </w:r>
      <w:r w:rsidR="00844774">
        <w:rPr>
          <w:rFonts w:cstheme="minorHAnsi"/>
          <w:iCs/>
        </w:rPr>
        <w:t>service line.</w:t>
      </w:r>
    </w:p>
    <w:p w14:paraId="2A5C404E" w14:textId="77777777" w:rsidR="00844774" w:rsidRDefault="00844774" w:rsidP="006060AF">
      <w:pPr>
        <w:rPr>
          <w:rFonts w:cstheme="minorHAnsi"/>
          <w:iCs/>
        </w:rPr>
      </w:pPr>
    </w:p>
    <w:p w14:paraId="32733130" w14:textId="3B3CC743" w:rsidR="00844774" w:rsidRDefault="00844774" w:rsidP="006060AF">
      <w:pPr>
        <w:rPr>
          <w:rFonts w:cstheme="minorHAnsi"/>
          <w:iCs/>
        </w:rPr>
      </w:pPr>
      <w:r w:rsidRPr="00844774">
        <w:rPr>
          <w:rFonts w:cstheme="minorHAnsi"/>
          <w:iCs/>
        </w:rPr>
        <w:t>We recognise, however, that restoration is a broad and evolving area and that potential candidates may come from a wide range of backgrounds.</w:t>
      </w:r>
      <w:r>
        <w:rPr>
          <w:rFonts w:cstheme="minorHAnsi"/>
          <w:iCs/>
        </w:rPr>
        <w:t xml:space="preserve"> Moreover, delivery will rest on teamwork. </w:t>
      </w:r>
      <w:r w:rsidRPr="00844774">
        <w:rPr>
          <w:rFonts w:cstheme="minorHAnsi"/>
          <w:iCs/>
        </w:rPr>
        <w:t>As such, we would be interested in hearing from applicants who have the below skills</w:t>
      </w:r>
      <w:r>
        <w:rPr>
          <w:rFonts w:cstheme="minorHAnsi"/>
          <w:iCs/>
        </w:rPr>
        <w:t xml:space="preserve">, but </w:t>
      </w:r>
      <w:r w:rsidRPr="00844774">
        <w:rPr>
          <w:rFonts w:cstheme="minorHAnsi"/>
          <w:iCs/>
        </w:rPr>
        <w:t xml:space="preserve">we do not expect all applicants to cover all topics. </w:t>
      </w:r>
    </w:p>
    <w:p w14:paraId="2BA50E75" w14:textId="77777777" w:rsidR="00B63300" w:rsidRPr="00456346" w:rsidRDefault="00B63300" w:rsidP="00B63300">
      <w:pPr>
        <w:rPr>
          <w:rFonts w:cstheme="minorHAnsi"/>
        </w:rPr>
      </w:pPr>
    </w:p>
    <w:p w14:paraId="76286E73" w14:textId="77777777" w:rsidR="00B63300" w:rsidRPr="00456346" w:rsidRDefault="00B63300" w:rsidP="00B63300">
      <w:pPr>
        <w:rPr>
          <w:rFonts w:cstheme="minorHAnsi"/>
        </w:rPr>
      </w:pPr>
      <w:r w:rsidRPr="00456346">
        <w:rPr>
          <w:rFonts w:cstheme="minorHAnsi"/>
          <w:b/>
          <w:bCs/>
        </w:rPr>
        <w:t>Essential</w:t>
      </w:r>
      <w:r w:rsidRPr="00456346">
        <w:rPr>
          <w:rFonts w:cstheme="minorHAnsi"/>
        </w:rPr>
        <w:t xml:space="preserve"> - </w:t>
      </w:r>
    </w:p>
    <w:p w14:paraId="08222AB7" w14:textId="77777777" w:rsidR="00B63300" w:rsidRPr="00456346" w:rsidRDefault="00B63300" w:rsidP="00B63300">
      <w:pPr>
        <w:rPr>
          <w:rFonts w:cstheme="minorHAnsi"/>
        </w:rPr>
      </w:pPr>
    </w:p>
    <w:p w14:paraId="7BB75BB9" w14:textId="77777777" w:rsidR="00612505" w:rsidRDefault="00F4143F" w:rsidP="00B63300">
      <w:pPr>
        <w:pStyle w:val="ListParagraph"/>
        <w:numPr>
          <w:ilvl w:val="0"/>
          <w:numId w:val="16"/>
        </w:numPr>
        <w:rPr>
          <w:rFonts w:cstheme="minorHAnsi"/>
        </w:rPr>
      </w:pPr>
      <w:r>
        <w:rPr>
          <w:rFonts w:cstheme="minorHAnsi"/>
        </w:rPr>
        <w:t>Several years’ experience in the restoration space at a senior level</w:t>
      </w:r>
      <w:r w:rsidR="00612505">
        <w:rPr>
          <w:rFonts w:cstheme="minorHAnsi"/>
        </w:rPr>
        <w:t>.</w:t>
      </w:r>
    </w:p>
    <w:p w14:paraId="3C6D097F" w14:textId="32D80014" w:rsidR="00844774" w:rsidRDefault="00612505" w:rsidP="00B63300">
      <w:pPr>
        <w:pStyle w:val="ListParagraph"/>
        <w:numPr>
          <w:ilvl w:val="0"/>
          <w:numId w:val="16"/>
        </w:numPr>
        <w:rPr>
          <w:rFonts w:cstheme="minorHAnsi"/>
        </w:rPr>
      </w:pPr>
      <w:r>
        <w:rPr>
          <w:rFonts w:cstheme="minorHAnsi"/>
        </w:rPr>
        <w:t>A reputation for technical excellence in at least one area of restoration</w:t>
      </w:r>
      <w:r w:rsidR="00844774">
        <w:rPr>
          <w:rFonts w:cstheme="minorHAnsi"/>
        </w:rPr>
        <w:t>.</w:t>
      </w:r>
    </w:p>
    <w:p w14:paraId="56D78021" w14:textId="2E489DBC" w:rsidR="00612505" w:rsidRDefault="00844774" w:rsidP="00B63300">
      <w:pPr>
        <w:pStyle w:val="ListParagraph"/>
        <w:numPr>
          <w:ilvl w:val="0"/>
          <w:numId w:val="16"/>
        </w:numPr>
        <w:rPr>
          <w:rFonts w:cstheme="minorHAnsi"/>
        </w:rPr>
      </w:pPr>
      <w:r>
        <w:rPr>
          <w:rFonts w:cstheme="minorHAnsi"/>
        </w:rPr>
        <w:t>A</w:t>
      </w:r>
      <w:r w:rsidR="00612505">
        <w:rPr>
          <w:rFonts w:cstheme="minorHAnsi"/>
        </w:rPr>
        <w:t xml:space="preserve"> broad understanding of restoration across a range of environments. </w:t>
      </w:r>
    </w:p>
    <w:p w14:paraId="3E945472" w14:textId="405A3896" w:rsidR="00567EFD" w:rsidRDefault="00567EFD" w:rsidP="00B63300">
      <w:pPr>
        <w:pStyle w:val="ListParagraph"/>
        <w:numPr>
          <w:ilvl w:val="0"/>
          <w:numId w:val="16"/>
        </w:numPr>
        <w:rPr>
          <w:rFonts w:cstheme="minorHAnsi"/>
        </w:rPr>
      </w:pPr>
      <w:r>
        <w:rPr>
          <w:rFonts w:cstheme="minorHAnsi"/>
        </w:rPr>
        <w:t>Expertise in technical delivery and management of restoration projects</w:t>
      </w:r>
      <w:r w:rsidR="00C457E7">
        <w:rPr>
          <w:rFonts w:cstheme="minorHAnsi"/>
        </w:rPr>
        <w:t xml:space="preserve">, </w:t>
      </w:r>
      <w:r w:rsidR="00844774">
        <w:rPr>
          <w:rFonts w:cstheme="minorHAnsi"/>
        </w:rPr>
        <w:t xml:space="preserve">from optioneering through to </w:t>
      </w:r>
      <w:r w:rsidR="00C457E7">
        <w:rPr>
          <w:rFonts w:cstheme="minorHAnsi"/>
        </w:rPr>
        <w:t>production of construction ready detailed design</w:t>
      </w:r>
      <w:r w:rsidR="00612505">
        <w:rPr>
          <w:rFonts w:cstheme="minorHAnsi"/>
        </w:rPr>
        <w:t>.</w:t>
      </w:r>
      <w:r w:rsidR="00C457E7">
        <w:rPr>
          <w:rFonts w:cstheme="minorHAnsi"/>
        </w:rPr>
        <w:t xml:space="preserve"> </w:t>
      </w:r>
    </w:p>
    <w:p w14:paraId="5F1C82CE" w14:textId="7BC582A6" w:rsidR="00612505" w:rsidRDefault="00612505" w:rsidP="00612505">
      <w:pPr>
        <w:pStyle w:val="ListParagraph"/>
        <w:numPr>
          <w:ilvl w:val="0"/>
          <w:numId w:val="16"/>
        </w:numPr>
        <w:rPr>
          <w:rFonts w:cstheme="minorHAnsi"/>
        </w:rPr>
      </w:pPr>
      <w:r>
        <w:rPr>
          <w:rFonts w:cstheme="minorHAnsi"/>
        </w:rPr>
        <w:t xml:space="preserve">Networks and profile commensurate with longstanding presence in the restoration workspace, or demonstrable capability to develop such networks. </w:t>
      </w:r>
    </w:p>
    <w:p w14:paraId="09D6C159" w14:textId="77777777" w:rsidR="00612505" w:rsidRPr="007E12CE" w:rsidRDefault="00612505" w:rsidP="00612505">
      <w:pPr>
        <w:pStyle w:val="ListParagraph"/>
        <w:numPr>
          <w:ilvl w:val="0"/>
          <w:numId w:val="16"/>
        </w:numPr>
        <w:rPr>
          <w:rFonts w:cstheme="minorHAnsi"/>
        </w:rPr>
      </w:pPr>
      <w:r w:rsidRPr="007E12CE">
        <w:rPr>
          <w:rFonts w:cstheme="minorHAnsi"/>
        </w:rPr>
        <w:t>Excellent verbal and written communication skills.</w:t>
      </w:r>
    </w:p>
    <w:p w14:paraId="485B2EC8" w14:textId="2D285A93" w:rsidR="00FB267A" w:rsidRDefault="00567EFD" w:rsidP="00FB267A">
      <w:pPr>
        <w:pStyle w:val="ListParagraph"/>
        <w:numPr>
          <w:ilvl w:val="0"/>
          <w:numId w:val="16"/>
        </w:numPr>
        <w:rPr>
          <w:rFonts w:cstheme="minorHAnsi"/>
        </w:rPr>
      </w:pPr>
      <w:r>
        <w:rPr>
          <w:rFonts w:cstheme="minorHAnsi"/>
        </w:rPr>
        <w:t>Excellent delegation and m</w:t>
      </w:r>
      <w:r w:rsidR="00612505">
        <w:rPr>
          <w:rFonts w:cstheme="minorHAnsi"/>
        </w:rPr>
        <w:t>otivation skills.</w:t>
      </w:r>
    </w:p>
    <w:p w14:paraId="4F0C9DCB" w14:textId="0144A4D1" w:rsidR="00C457E7" w:rsidRDefault="00C457E7" w:rsidP="00C457E7">
      <w:pPr>
        <w:pStyle w:val="ListParagraph"/>
        <w:numPr>
          <w:ilvl w:val="0"/>
          <w:numId w:val="16"/>
        </w:numPr>
        <w:rPr>
          <w:rFonts w:cstheme="minorHAnsi"/>
        </w:rPr>
      </w:pPr>
      <w:r>
        <w:rPr>
          <w:rFonts w:cstheme="minorHAnsi"/>
        </w:rPr>
        <w:t xml:space="preserve">Strong interpersonal </w:t>
      </w:r>
      <w:r w:rsidR="00612505">
        <w:rPr>
          <w:rFonts w:cstheme="minorHAnsi"/>
        </w:rPr>
        <w:t xml:space="preserve">skills </w:t>
      </w:r>
      <w:r>
        <w:rPr>
          <w:rFonts w:cstheme="minorHAnsi"/>
        </w:rPr>
        <w:t xml:space="preserve">and </w:t>
      </w:r>
      <w:r w:rsidR="00F4143F">
        <w:rPr>
          <w:rFonts w:cstheme="minorHAnsi"/>
        </w:rPr>
        <w:t xml:space="preserve">a </w:t>
      </w:r>
      <w:r>
        <w:rPr>
          <w:rFonts w:cstheme="minorHAnsi"/>
        </w:rPr>
        <w:t>collaborative</w:t>
      </w:r>
      <w:r w:rsidR="00F4143F">
        <w:rPr>
          <w:rFonts w:cstheme="minorHAnsi"/>
        </w:rPr>
        <w:t xml:space="preserve"> mindset, with an ability to get the best out of multi-disciplinary teams.</w:t>
      </w:r>
    </w:p>
    <w:p w14:paraId="760DFA16" w14:textId="6DAC1CC5" w:rsidR="00C457E7" w:rsidRDefault="00C457E7" w:rsidP="00C457E7">
      <w:pPr>
        <w:pStyle w:val="ListParagraph"/>
        <w:numPr>
          <w:ilvl w:val="0"/>
          <w:numId w:val="16"/>
        </w:numPr>
        <w:rPr>
          <w:rFonts w:cstheme="minorHAnsi"/>
        </w:rPr>
      </w:pPr>
      <w:r>
        <w:rPr>
          <w:rFonts w:cstheme="minorHAnsi"/>
        </w:rPr>
        <w:t xml:space="preserve">Experience of management </w:t>
      </w:r>
      <w:r w:rsidR="00844774">
        <w:rPr>
          <w:rFonts w:cstheme="minorHAnsi"/>
        </w:rPr>
        <w:t xml:space="preserve">and development </w:t>
      </w:r>
      <w:r>
        <w:rPr>
          <w:rFonts w:cstheme="minorHAnsi"/>
        </w:rPr>
        <w:t>of junior staff</w:t>
      </w:r>
      <w:r w:rsidR="00844774">
        <w:rPr>
          <w:rFonts w:cstheme="minorHAnsi"/>
        </w:rPr>
        <w:t>.</w:t>
      </w:r>
    </w:p>
    <w:p w14:paraId="200DC036" w14:textId="77777777" w:rsidR="00844774" w:rsidRDefault="00B63300" w:rsidP="00C457E7">
      <w:pPr>
        <w:pStyle w:val="ListParagraph"/>
        <w:numPr>
          <w:ilvl w:val="0"/>
          <w:numId w:val="16"/>
        </w:numPr>
        <w:rPr>
          <w:rFonts w:cstheme="minorHAnsi"/>
        </w:rPr>
      </w:pPr>
      <w:r w:rsidRPr="007E12CE">
        <w:rPr>
          <w:rFonts w:cstheme="minorHAnsi"/>
        </w:rPr>
        <w:t>Organis</w:t>
      </w:r>
      <w:r w:rsidR="00844774">
        <w:rPr>
          <w:rFonts w:cstheme="minorHAnsi"/>
        </w:rPr>
        <w:t>ation skills</w:t>
      </w:r>
    </w:p>
    <w:p w14:paraId="17D73AF7" w14:textId="4C9DFF83" w:rsidR="009D528D" w:rsidRPr="00844774" w:rsidRDefault="00844774" w:rsidP="00616FC7">
      <w:pPr>
        <w:pStyle w:val="ListParagraph"/>
        <w:numPr>
          <w:ilvl w:val="0"/>
          <w:numId w:val="16"/>
        </w:numPr>
        <w:rPr>
          <w:rFonts w:cstheme="minorHAnsi"/>
        </w:rPr>
      </w:pPr>
      <w:r w:rsidRPr="00844774">
        <w:rPr>
          <w:rFonts w:cstheme="minorHAnsi"/>
        </w:rPr>
        <w:t>A</w:t>
      </w:r>
      <w:r w:rsidR="00B63300" w:rsidRPr="00844774">
        <w:rPr>
          <w:rFonts w:cstheme="minorHAnsi"/>
        </w:rPr>
        <w:t>ble to work to tight deadlines</w:t>
      </w:r>
      <w:r w:rsidRPr="00844774">
        <w:rPr>
          <w:rFonts w:cstheme="minorHAnsi"/>
        </w:rPr>
        <w:t xml:space="preserve"> and </w:t>
      </w:r>
      <w:r>
        <w:rPr>
          <w:rFonts w:cstheme="minorHAnsi"/>
        </w:rPr>
        <w:t xml:space="preserve">sufficiently flexible to </w:t>
      </w:r>
      <w:r w:rsidR="009D528D" w:rsidRPr="00844774">
        <w:rPr>
          <w:rFonts w:cstheme="minorHAnsi"/>
        </w:rPr>
        <w:t>manage changing priorities.</w:t>
      </w:r>
    </w:p>
    <w:p w14:paraId="267970CF" w14:textId="1FDC9D42" w:rsidR="00612505" w:rsidRPr="007E12CE" w:rsidRDefault="00612505" w:rsidP="009D528D">
      <w:pPr>
        <w:pStyle w:val="ListParagraph"/>
        <w:numPr>
          <w:ilvl w:val="0"/>
          <w:numId w:val="16"/>
        </w:numPr>
        <w:rPr>
          <w:rFonts w:cstheme="minorHAnsi"/>
        </w:rPr>
      </w:pPr>
      <w:r>
        <w:rPr>
          <w:rFonts w:cstheme="minorHAnsi"/>
        </w:rPr>
        <w:t xml:space="preserve">The ambition and drive to propel APEM restoration through its next phase of growth. </w:t>
      </w:r>
    </w:p>
    <w:p w14:paraId="291C9097" w14:textId="77777777" w:rsidR="00B63300" w:rsidRPr="00456346" w:rsidRDefault="00B63300" w:rsidP="00B63300">
      <w:pPr>
        <w:rPr>
          <w:rFonts w:cstheme="minorHAnsi"/>
        </w:rPr>
      </w:pPr>
    </w:p>
    <w:p w14:paraId="574CEC3D" w14:textId="522F00F1" w:rsidR="00612505" w:rsidRPr="00456346" w:rsidRDefault="00612505" w:rsidP="00612505">
      <w:pPr>
        <w:rPr>
          <w:rFonts w:cstheme="minorHAnsi"/>
        </w:rPr>
      </w:pPr>
      <w:r>
        <w:rPr>
          <w:rFonts w:cstheme="minorHAnsi"/>
          <w:b/>
          <w:bCs/>
        </w:rPr>
        <w:t>Desirable</w:t>
      </w:r>
      <w:r w:rsidRPr="00456346">
        <w:rPr>
          <w:rFonts w:cstheme="minorHAnsi"/>
        </w:rPr>
        <w:t xml:space="preserve"> - </w:t>
      </w:r>
    </w:p>
    <w:p w14:paraId="05E742BE" w14:textId="77777777" w:rsidR="00B63300" w:rsidRPr="00456346" w:rsidRDefault="00B63300" w:rsidP="00B63300">
      <w:pPr>
        <w:rPr>
          <w:rFonts w:cstheme="minorHAnsi"/>
        </w:rPr>
      </w:pPr>
    </w:p>
    <w:p w14:paraId="190052B4" w14:textId="77777777" w:rsidR="00612505" w:rsidRPr="007E12CE" w:rsidRDefault="00612505" w:rsidP="00612505">
      <w:pPr>
        <w:pStyle w:val="ListParagraph"/>
        <w:numPr>
          <w:ilvl w:val="0"/>
          <w:numId w:val="16"/>
        </w:numPr>
        <w:rPr>
          <w:rFonts w:cstheme="minorHAnsi"/>
        </w:rPr>
      </w:pPr>
      <w:r w:rsidRPr="007E12CE">
        <w:rPr>
          <w:rFonts w:cstheme="minorHAnsi"/>
        </w:rPr>
        <w:t>Excellent numerical analysis skills</w:t>
      </w:r>
      <w:r>
        <w:rPr>
          <w:rFonts w:cstheme="minorHAnsi"/>
        </w:rPr>
        <w:t>, including GIS and other data analysis packages</w:t>
      </w:r>
      <w:r w:rsidRPr="007E12CE">
        <w:rPr>
          <w:rFonts w:cstheme="minorHAnsi"/>
        </w:rPr>
        <w:t>.</w:t>
      </w:r>
    </w:p>
    <w:p w14:paraId="2F1AAD0A" w14:textId="0A7F9A74" w:rsidR="00844774" w:rsidRPr="00FA54AC" w:rsidRDefault="00612505" w:rsidP="00844774">
      <w:pPr>
        <w:pStyle w:val="ListParagraph"/>
        <w:numPr>
          <w:ilvl w:val="0"/>
          <w:numId w:val="16"/>
        </w:numPr>
        <w:rPr>
          <w:rFonts w:cstheme="minorHAnsi"/>
        </w:rPr>
      </w:pPr>
      <w:r>
        <w:rPr>
          <w:rFonts w:cstheme="minorHAnsi"/>
        </w:rPr>
        <w:t>Experience in application of CDM</w:t>
      </w:r>
      <w:r w:rsidR="00844774" w:rsidRPr="00844774">
        <w:rPr>
          <w:rFonts w:cstheme="minorHAnsi"/>
          <w:iCs/>
        </w:rPr>
        <w:t xml:space="preserve"> </w:t>
      </w:r>
      <w:r w:rsidR="00844774">
        <w:rPr>
          <w:rFonts w:cstheme="minorHAnsi"/>
          <w:iCs/>
        </w:rPr>
        <w:t>and/ or formal training as designer/principal designer under CDM</w:t>
      </w:r>
    </w:p>
    <w:p w14:paraId="6128E822" w14:textId="77E55A29" w:rsidR="00D37642" w:rsidRPr="00844774" w:rsidRDefault="00FB267A" w:rsidP="004D240A">
      <w:pPr>
        <w:pStyle w:val="ListParagraph"/>
        <w:numPr>
          <w:ilvl w:val="0"/>
          <w:numId w:val="16"/>
        </w:numPr>
        <w:rPr>
          <w:rFonts w:cstheme="minorHAnsi"/>
        </w:rPr>
      </w:pPr>
      <w:r w:rsidRPr="00844774">
        <w:rPr>
          <w:rFonts w:cstheme="minorHAnsi"/>
        </w:rPr>
        <w:t>Application of h</w:t>
      </w:r>
      <w:r w:rsidR="00D37642" w:rsidRPr="00844774">
        <w:rPr>
          <w:rFonts w:cstheme="minorHAnsi"/>
        </w:rPr>
        <w:t>ydraulic modelling</w:t>
      </w:r>
      <w:r w:rsidRPr="00844774">
        <w:rPr>
          <w:rFonts w:cstheme="minorHAnsi"/>
        </w:rPr>
        <w:t xml:space="preserve"> to </w:t>
      </w:r>
      <w:r w:rsidR="00D37642" w:rsidRPr="00844774">
        <w:rPr>
          <w:rFonts w:cstheme="minorHAnsi"/>
        </w:rPr>
        <w:t xml:space="preserve">in </w:t>
      </w:r>
      <w:r w:rsidR="00567EFD" w:rsidRPr="00844774">
        <w:rPr>
          <w:rFonts w:cstheme="minorHAnsi"/>
        </w:rPr>
        <w:t xml:space="preserve">restoration of </w:t>
      </w:r>
      <w:r w:rsidR="00D37642" w:rsidRPr="00844774">
        <w:rPr>
          <w:rFonts w:cstheme="minorHAnsi"/>
        </w:rPr>
        <w:t>channel habitats</w:t>
      </w:r>
      <w:r w:rsidRPr="00844774">
        <w:rPr>
          <w:rFonts w:cstheme="minorHAnsi"/>
        </w:rPr>
        <w:t xml:space="preserve"> and wetlands</w:t>
      </w:r>
    </w:p>
    <w:p w14:paraId="29B42CF0" w14:textId="59035FBA" w:rsidR="000C38EF" w:rsidRPr="00567EFD" w:rsidRDefault="00AB0800" w:rsidP="000C38EF">
      <w:pPr>
        <w:pStyle w:val="ListParagraph"/>
        <w:numPr>
          <w:ilvl w:val="0"/>
          <w:numId w:val="16"/>
        </w:numPr>
        <w:rPr>
          <w:rFonts w:cstheme="minorHAnsi"/>
        </w:rPr>
      </w:pPr>
      <w:r>
        <w:rPr>
          <w:rFonts w:cstheme="minorHAnsi"/>
          <w:iCs/>
        </w:rPr>
        <w:t>P</w:t>
      </w:r>
      <w:r w:rsidR="00B63300" w:rsidRPr="007E12CE">
        <w:rPr>
          <w:rFonts w:cstheme="minorHAnsi"/>
          <w:iCs/>
        </w:rPr>
        <w:t>eatland</w:t>
      </w:r>
      <w:r w:rsidR="004964CE">
        <w:rPr>
          <w:rFonts w:cstheme="minorHAnsi"/>
          <w:iCs/>
        </w:rPr>
        <w:t>/ wetland</w:t>
      </w:r>
      <w:r w:rsidR="00B63300">
        <w:rPr>
          <w:rFonts w:cstheme="minorHAnsi"/>
          <w:iCs/>
        </w:rPr>
        <w:t xml:space="preserve"> restoration</w:t>
      </w:r>
      <w:r>
        <w:rPr>
          <w:rFonts w:cstheme="minorHAnsi"/>
          <w:iCs/>
        </w:rPr>
        <w:t xml:space="preserve"> and </w:t>
      </w:r>
      <w:r w:rsidR="00FA54AC">
        <w:rPr>
          <w:rFonts w:cstheme="minorHAnsi"/>
          <w:iCs/>
        </w:rPr>
        <w:t>monitoring</w:t>
      </w:r>
      <w:r>
        <w:rPr>
          <w:rFonts w:cstheme="minorHAnsi"/>
          <w:iCs/>
        </w:rPr>
        <w:t xml:space="preserve"> </w:t>
      </w:r>
    </w:p>
    <w:p w14:paraId="77C90CA7" w14:textId="60F9ED6C" w:rsidR="00567EFD" w:rsidRPr="00567EFD" w:rsidRDefault="00567EFD" w:rsidP="000C38EF">
      <w:pPr>
        <w:pStyle w:val="ListParagraph"/>
        <w:numPr>
          <w:ilvl w:val="0"/>
          <w:numId w:val="16"/>
        </w:numPr>
        <w:rPr>
          <w:rFonts w:cstheme="minorHAnsi"/>
        </w:rPr>
      </w:pPr>
      <w:r>
        <w:rPr>
          <w:rFonts w:cstheme="minorHAnsi"/>
          <w:iCs/>
        </w:rPr>
        <w:t>Terrestrial environment restoration and monitoring</w:t>
      </w:r>
    </w:p>
    <w:p w14:paraId="443C29FD" w14:textId="27FEEFD7" w:rsidR="00567EFD" w:rsidRPr="00C457E7" w:rsidRDefault="00567EFD" w:rsidP="000C38EF">
      <w:pPr>
        <w:pStyle w:val="ListParagraph"/>
        <w:numPr>
          <w:ilvl w:val="0"/>
          <w:numId w:val="16"/>
        </w:numPr>
        <w:rPr>
          <w:rFonts w:cstheme="minorHAnsi"/>
        </w:rPr>
      </w:pPr>
      <w:r>
        <w:rPr>
          <w:rFonts w:cstheme="minorHAnsi"/>
          <w:iCs/>
        </w:rPr>
        <w:t>Practical or ‘client-side’ experience of management of technical specialisms in delivery of river restoration projects</w:t>
      </w:r>
      <w:r w:rsidR="00C457E7">
        <w:rPr>
          <w:rFonts w:cstheme="minorHAnsi"/>
          <w:iCs/>
        </w:rPr>
        <w:t xml:space="preserve"> and construction of river restoration</w:t>
      </w:r>
    </w:p>
    <w:p w14:paraId="5506DA25" w14:textId="77777777" w:rsidR="001621BF" w:rsidRPr="00B63300" w:rsidRDefault="001621BF" w:rsidP="002640B2">
      <w:pPr>
        <w:jc w:val="both"/>
        <w:rPr>
          <w:rFonts w:cstheme="minorHAnsi"/>
        </w:rPr>
      </w:pPr>
    </w:p>
    <w:p w14:paraId="02EB9530" w14:textId="77777777" w:rsidR="001621BF" w:rsidRPr="00B63300" w:rsidRDefault="001621BF" w:rsidP="002640B2">
      <w:pPr>
        <w:jc w:val="both"/>
        <w:rPr>
          <w:rFonts w:cstheme="minorHAnsi"/>
        </w:rPr>
      </w:pPr>
    </w:p>
    <w:p w14:paraId="1419B3A6" w14:textId="77777777" w:rsidR="009306F3" w:rsidRPr="009306F3" w:rsidRDefault="009306F3" w:rsidP="009306F3">
      <w:pPr>
        <w:jc w:val="both"/>
        <w:rPr>
          <w:rFonts w:cstheme="minorHAnsi"/>
          <w:b/>
          <w:bCs/>
        </w:rPr>
      </w:pPr>
      <w:r w:rsidRPr="009306F3">
        <w:rPr>
          <w:rFonts w:cstheme="minorHAnsi"/>
          <w:b/>
          <w:bCs/>
        </w:rPr>
        <w:t>Our Values</w:t>
      </w:r>
    </w:p>
    <w:p w14:paraId="62AB6C55" w14:textId="12C7BFE7" w:rsidR="009306F3" w:rsidRPr="009306F3" w:rsidRDefault="009306F3" w:rsidP="009306F3">
      <w:pPr>
        <w:jc w:val="both"/>
        <w:rPr>
          <w:rFonts w:cstheme="minorHAnsi"/>
        </w:rPr>
      </w:pPr>
      <w:r w:rsidRPr="009306F3">
        <w:rPr>
          <w:rFonts w:cstheme="minorHAnsi"/>
        </w:rPr>
        <w:t xml:space="preserve"> </w:t>
      </w:r>
    </w:p>
    <w:p w14:paraId="6567D573" w14:textId="77777777" w:rsidR="009306F3" w:rsidRPr="009306F3" w:rsidRDefault="009306F3" w:rsidP="009306F3">
      <w:pPr>
        <w:jc w:val="both"/>
        <w:rPr>
          <w:rFonts w:cstheme="minorHAnsi"/>
        </w:rPr>
      </w:pPr>
      <w:r w:rsidRPr="009306F3">
        <w:rPr>
          <w:rFonts w:cstheme="minorHAnsi"/>
        </w:rPr>
        <w:lastRenderedPageBreak/>
        <w:t>Our most important assets are our people who work here. We all work as one team and rely on each other. We wish to create a working environment to which our people are proud to belong, by maintaining our values at the forefront of everything we do. These values are:</w:t>
      </w:r>
    </w:p>
    <w:p w14:paraId="5B7499C2" w14:textId="77777777" w:rsidR="009306F3" w:rsidRPr="009306F3" w:rsidRDefault="009306F3" w:rsidP="009306F3">
      <w:pPr>
        <w:jc w:val="both"/>
        <w:rPr>
          <w:rFonts w:cstheme="minorHAnsi"/>
        </w:rPr>
      </w:pPr>
    </w:p>
    <w:p w14:paraId="233B806B" w14:textId="59CC9E44" w:rsidR="009306F3" w:rsidRPr="009306F3" w:rsidRDefault="009306F3" w:rsidP="009306F3">
      <w:pPr>
        <w:pStyle w:val="ListParagraph"/>
        <w:numPr>
          <w:ilvl w:val="0"/>
          <w:numId w:val="17"/>
        </w:numPr>
        <w:jc w:val="both"/>
        <w:rPr>
          <w:rFonts w:cstheme="minorHAnsi"/>
        </w:rPr>
      </w:pPr>
      <w:r w:rsidRPr="009306F3">
        <w:rPr>
          <w:rFonts w:cstheme="minorHAnsi"/>
        </w:rPr>
        <w:t>Integrity – We do the right thing</w:t>
      </w:r>
    </w:p>
    <w:p w14:paraId="3CBA53A6" w14:textId="55BCCE77" w:rsidR="009306F3" w:rsidRPr="009306F3" w:rsidRDefault="009306F3" w:rsidP="009306F3">
      <w:pPr>
        <w:pStyle w:val="ListParagraph"/>
        <w:numPr>
          <w:ilvl w:val="0"/>
          <w:numId w:val="17"/>
        </w:numPr>
        <w:jc w:val="both"/>
        <w:rPr>
          <w:rFonts w:cstheme="minorHAnsi"/>
        </w:rPr>
      </w:pPr>
      <w:r w:rsidRPr="009306F3">
        <w:rPr>
          <w:rFonts w:cstheme="minorHAnsi"/>
        </w:rPr>
        <w:t>Quality – Quality in everything</w:t>
      </w:r>
    </w:p>
    <w:p w14:paraId="5327EBC8" w14:textId="6A913490" w:rsidR="009306F3" w:rsidRPr="009306F3" w:rsidRDefault="009306F3" w:rsidP="009306F3">
      <w:pPr>
        <w:pStyle w:val="ListParagraph"/>
        <w:numPr>
          <w:ilvl w:val="0"/>
          <w:numId w:val="17"/>
        </w:numPr>
        <w:jc w:val="both"/>
        <w:rPr>
          <w:rFonts w:cstheme="minorHAnsi"/>
        </w:rPr>
      </w:pPr>
      <w:r w:rsidRPr="009306F3">
        <w:rPr>
          <w:rFonts w:cstheme="minorHAnsi"/>
        </w:rPr>
        <w:t>People - We care</w:t>
      </w:r>
    </w:p>
    <w:p w14:paraId="3D8D47C0" w14:textId="40E675F7" w:rsidR="009306F3" w:rsidRPr="009306F3" w:rsidRDefault="009306F3" w:rsidP="009306F3">
      <w:pPr>
        <w:pStyle w:val="ListParagraph"/>
        <w:numPr>
          <w:ilvl w:val="0"/>
          <w:numId w:val="17"/>
        </w:numPr>
        <w:jc w:val="both"/>
        <w:rPr>
          <w:rFonts w:cstheme="minorHAnsi"/>
        </w:rPr>
      </w:pPr>
      <w:r w:rsidRPr="009306F3">
        <w:rPr>
          <w:rFonts w:cstheme="minorHAnsi"/>
        </w:rPr>
        <w:t>Forward thinking – We focus on the future</w:t>
      </w:r>
    </w:p>
    <w:p w14:paraId="70066065" w14:textId="4860AD33" w:rsidR="009306F3" w:rsidRPr="009306F3" w:rsidRDefault="009306F3" w:rsidP="009306F3">
      <w:pPr>
        <w:pStyle w:val="ListParagraph"/>
        <w:numPr>
          <w:ilvl w:val="0"/>
          <w:numId w:val="17"/>
        </w:numPr>
        <w:jc w:val="both"/>
        <w:rPr>
          <w:rFonts w:cstheme="minorHAnsi"/>
        </w:rPr>
      </w:pPr>
      <w:r w:rsidRPr="009306F3">
        <w:rPr>
          <w:rFonts w:cstheme="minorHAnsi"/>
        </w:rPr>
        <w:t>Positivity – We believe we can</w:t>
      </w:r>
    </w:p>
    <w:p w14:paraId="3FAD061E" w14:textId="4557067F" w:rsidR="009306F3" w:rsidRPr="009306F3" w:rsidRDefault="009306F3" w:rsidP="009306F3">
      <w:pPr>
        <w:pStyle w:val="ListParagraph"/>
        <w:numPr>
          <w:ilvl w:val="0"/>
          <w:numId w:val="17"/>
        </w:numPr>
        <w:jc w:val="both"/>
        <w:rPr>
          <w:rFonts w:cstheme="minorHAnsi"/>
        </w:rPr>
      </w:pPr>
      <w:r w:rsidRPr="009306F3">
        <w:rPr>
          <w:rFonts w:cstheme="minorHAnsi"/>
        </w:rPr>
        <w:t xml:space="preserve">Fairness – We champion equality </w:t>
      </w:r>
    </w:p>
    <w:p w14:paraId="6BD07773" w14:textId="77777777" w:rsidR="009306F3" w:rsidRPr="009306F3" w:rsidRDefault="009306F3" w:rsidP="009306F3">
      <w:pPr>
        <w:jc w:val="both"/>
        <w:rPr>
          <w:rFonts w:cstheme="minorHAnsi"/>
        </w:rPr>
      </w:pPr>
    </w:p>
    <w:p w14:paraId="37836CB7" w14:textId="77777777" w:rsidR="009306F3" w:rsidRPr="009306F3" w:rsidRDefault="009306F3" w:rsidP="009306F3">
      <w:pPr>
        <w:jc w:val="both"/>
        <w:rPr>
          <w:rFonts w:cstheme="minorHAnsi"/>
          <w:b/>
          <w:bCs/>
        </w:rPr>
      </w:pPr>
      <w:r w:rsidRPr="009306F3">
        <w:rPr>
          <w:rFonts w:cstheme="minorHAnsi"/>
          <w:b/>
          <w:bCs/>
        </w:rPr>
        <w:t>Our WOW Factor</w:t>
      </w:r>
    </w:p>
    <w:p w14:paraId="47EE7EB9" w14:textId="77777777" w:rsidR="009306F3" w:rsidRPr="009306F3" w:rsidRDefault="009306F3" w:rsidP="009306F3">
      <w:pPr>
        <w:jc w:val="both"/>
        <w:rPr>
          <w:rFonts w:cstheme="minorHAnsi"/>
        </w:rPr>
      </w:pPr>
    </w:p>
    <w:p w14:paraId="23805BAC" w14:textId="77777777" w:rsidR="009306F3" w:rsidRPr="009306F3" w:rsidRDefault="009306F3" w:rsidP="009306F3">
      <w:pPr>
        <w:jc w:val="both"/>
        <w:rPr>
          <w:rFonts w:cstheme="minorHAnsi"/>
        </w:rPr>
      </w:pPr>
      <w:r w:rsidRPr="009306F3">
        <w:rPr>
          <w:rFonts w:cstheme="minorHAnsi"/>
        </w:rPr>
        <w:t xml:space="preserve">When home became work, we learned that flexibility, understanding and balance allowed us all to move forward and grow together. So, no matter where you’re based, the hours you keep, the toddlers you </w:t>
      </w:r>
      <w:proofErr w:type="gramStart"/>
      <w:r w:rsidRPr="009306F3">
        <w:rPr>
          <w:rFonts w:cstheme="minorHAnsi"/>
        </w:rPr>
        <w:t>have to</w:t>
      </w:r>
      <w:proofErr w:type="gramEnd"/>
      <w:r w:rsidRPr="009306F3">
        <w:rPr>
          <w:rFonts w:cstheme="minorHAnsi"/>
        </w:rPr>
        <w:t xml:space="preserve"> entertain, or outside interests that help with your wellbeing we’re committed to our Ways of Working (WOW) with each other so we can continue to be our best.</w:t>
      </w:r>
    </w:p>
    <w:p w14:paraId="0E498E82" w14:textId="77777777" w:rsidR="009306F3" w:rsidRPr="009306F3" w:rsidRDefault="009306F3" w:rsidP="009306F3">
      <w:pPr>
        <w:jc w:val="both"/>
        <w:rPr>
          <w:rFonts w:cstheme="minorHAnsi"/>
        </w:rPr>
      </w:pPr>
    </w:p>
    <w:p w14:paraId="36ECCD78" w14:textId="77777777" w:rsidR="009306F3" w:rsidRPr="009306F3" w:rsidRDefault="009306F3" w:rsidP="009306F3">
      <w:pPr>
        <w:jc w:val="both"/>
        <w:rPr>
          <w:rFonts w:cstheme="minorHAnsi"/>
          <w:b/>
          <w:bCs/>
        </w:rPr>
      </w:pPr>
      <w:r w:rsidRPr="009306F3">
        <w:rPr>
          <w:rFonts w:cstheme="minorHAnsi"/>
          <w:b/>
          <w:bCs/>
        </w:rPr>
        <w:t>You belong</w:t>
      </w:r>
    </w:p>
    <w:p w14:paraId="35934FEF" w14:textId="77777777" w:rsidR="009306F3" w:rsidRPr="009306F3" w:rsidRDefault="009306F3" w:rsidP="009306F3">
      <w:pPr>
        <w:jc w:val="both"/>
        <w:rPr>
          <w:rFonts w:cstheme="minorHAnsi"/>
        </w:rPr>
      </w:pPr>
    </w:p>
    <w:p w14:paraId="6F6E4768" w14:textId="77777777" w:rsidR="009306F3" w:rsidRPr="009306F3" w:rsidRDefault="009306F3" w:rsidP="009306F3">
      <w:pPr>
        <w:jc w:val="both"/>
        <w:rPr>
          <w:rFonts w:cstheme="minorHAnsi"/>
        </w:rPr>
      </w:pPr>
      <w:r w:rsidRPr="009306F3">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58A16177" w14:textId="74B65AD6" w:rsidR="004C7F4D" w:rsidRPr="00B63300" w:rsidRDefault="009306F3" w:rsidP="009306F3">
      <w:pPr>
        <w:jc w:val="both"/>
        <w:rPr>
          <w:rFonts w:cstheme="minorHAnsi"/>
        </w:rPr>
      </w:pPr>
      <w:r w:rsidRPr="009306F3">
        <w:rPr>
          <w:rFonts w:cstheme="minorHAnsi"/>
        </w:rPr>
        <w:t>Inspiration and insight can come from anywhere, and no matter your history or choices in life, we empower our people to be their best, so we can be our best, together. We welcome the whole you.</w:t>
      </w:r>
    </w:p>
    <w:p w14:paraId="4224F356" w14:textId="77777777" w:rsidR="004C7F4D" w:rsidRPr="00B63300" w:rsidRDefault="004C7F4D" w:rsidP="002640B2">
      <w:pPr>
        <w:jc w:val="both"/>
        <w:rPr>
          <w:rFonts w:cstheme="minorHAnsi"/>
        </w:rPr>
      </w:pPr>
    </w:p>
    <w:p w14:paraId="1E9813AB" w14:textId="77777777" w:rsidR="004C7F4D" w:rsidRPr="00B63300" w:rsidRDefault="004C7F4D" w:rsidP="002640B2">
      <w:pPr>
        <w:jc w:val="both"/>
        <w:rPr>
          <w:rFonts w:cstheme="minorHAnsi"/>
        </w:rPr>
      </w:pPr>
    </w:p>
    <w:p w14:paraId="4B375067" w14:textId="77777777" w:rsidR="004C7F4D" w:rsidRPr="00B63300" w:rsidRDefault="004C7F4D" w:rsidP="002640B2">
      <w:pPr>
        <w:jc w:val="both"/>
        <w:rPr>
          <w:rFonts w:cstheme="minorHAnsi"/>
        </w:rPr>
      </w:pPr>
    </w:p>
    <w:sectPr w:rsidR="004C7F4D" w:rsidRPr="00B63300" w:rsidSect="008B1F1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A1183" w14:textId="77777777" w:rsidR="00042D0A" w:rsidRDefault="00042D0A" w:rsidP="009662B0">
      <w:r>
        <w:separator/>
      </w:r>
    </w:p>
  </w:endnote>
  <w:endnote w:type="continuationSeparator" w:id="0">
    <w:p w14:paraId="7BC9ADAF" w14:textId="77777777" w:rsidR="00042D0A" w:rsidRDefault="00042D0A"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25BC" w14:textId="77777777" w:rsidR="009662B0" w:rsidRPr="009662B0" w:rsidRDefault="009662B0">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D9828" w14:textId="77777777" w:rsidR="00042D0A" w:rsidRDefault="00042D0A" w:rsidP="009662B0">
      <w:r>
        <w:separator/>
      </w:r>
    </w:p>
  </w:footnote>
  <w:footnote w:type="continuationSeparator" w:id="0">
    <w:p w14:paraId="5F51D3B9" w14:textId="77777777" w:rsidR="00042D0A" w:rsidRDefault="00042D0A" w:rsidP="00966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F50C7"/>
    <w:multiLevelType w:val="hybridMultilevel"/>
    <w:tmpl w:val="6618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D0E8D"/>
    <w:multiLevelType w:val="hybridMultilevel"/>
    <w:tmpl w:val="DEB6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10BA2"/>
    <w:multiLevelType w:val="hybridMultilevel"/>
    <w:tmpl w:val="DF382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D2AB8"/>
    <w:multiLevelType w:val="hybridMultilevel"/>
    <w:tmpl w:val="215A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0FB1B89"/>
    <w:multiLevelType w:val="multilevel"/>
    <w:tmpl w:val="033E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3274C2"/>
    <w:multiLevelType w:val="hybridMultilevel"/>
    <w:tmpl w:val="2BE8F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0E0503"/>
    <w:multiLevelType w:val="hybridMultilevel"/>
    <w:tmpl w:val="E3109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F95207"/>
    <w:multiLevelType w:val="multilevel"/>
    <w:tmpl w:val="1A82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2961890">
    <w:abstractNumId w:val="11"/>
  </w:num>
  <w:num w:numId="2" w16cid:durableId="79301095">
    <w:abstractNumId w:val="15"/>
  </w:num>
  <w:num w:numId="3" w16cid:durableId="122970443">
    <w:abstractNumId w:val="7"/>
  </w:num>
  <w:num w:numId="4" w16cid:durableId="1467895526">
    <w:abstractNumId w:val="8"/>
  </w:num>
  <w:num w:numId="5" w16cid:durableId="581066102">
    <w:abstractNumId w:val="2"/>
  </w:num>
  <w:num w:numId="6" w16cid:durableId="836728133">
    <w:abstractNumId w:val="13"/>
  </w:num>
  <w:num w:numId="7" w16cid:durableId="943339484">
    <w:abstractNumId w:val="14"/>
  </w:num>
  <w:num w:numId="8" w16cid:durableId="991837182">
    <w:abstractNumId w:val="4"/>
  </w:num>
  <w:num w:numId="9" w16cid:durableId="244338795">
    <w:abstractNumId w:val="0"/>
  </w:num>
  <w:num w:numId="10" w16cid:durableId="2000696358">
    <w:abstractNumId w:val="16"/>
  </w:num>
  <w:num w:numId="11" w16cid:durableId="1342705732">
    <w:abstractNumId w:val="1"/>
  </w:num>
  <w:num w:numId="12" w16cid:durableId="1098528990">
    <w:abstractNumId w:val="6"/>
  </w:num>
  <w:num w:numId="13" w16cid:durableId="817771895">
    <w:abstractNumId w:val="3"/>
  </w:num>
  <w:num w:numId="14" w16cid:durableId="1466662589">
    <w:abstractNumId w:val="10"/>
  </w:num>
  <w:num w:numId="15" w16cid:durableId="1003819846">
    <w:abstractNumId w:val="5"/>
  </w:num>
  <w:num w:numId="16" w16cid:durableId="1088815896">
    <w:abstractNumId w:val="9"/>
  </w:num>
  <w:num w:numId="17" w16cid:durableId="3201597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40485"/>
    <w:rsid w:val="00042D0A"/>
    <w:rsid w:val="00086097"/>
    <w:rsid w:val="000B15EF"/>
    <w:rsid w:val="000C2075"/>
    <w:rsid w:val="000C38EF"/>
    <w:rsid w:val="000C4BD8"/>
    <w:rsid w:val="000C7164"/>
    <w:rsid w:val="000D7472"/>
    <w:rsid w:val="000F38EE"/>
    <w:rsid w:val="00136A81"/>
    <w:rsid w:val="001416A2"/>
    <w:rsid w:val="00141D17"/>
    <w:rsid w:val="001621BF"/>
    <w:rsid w:val="00195411"/>
    <w:rsid w:val="001B1353"/>
    <w:rsid w:val="001D6E75"/>
    <w:rsid w:val="001E38AF"/>
    <w:rsid w:val="001F7EFE"/>
    <w:rsid w:val="0024760D"/>
    <w:rsid w:val="00254AE5"/>
    <w:rsid w:val="002640B2"/>
    <w:rsid w:val="00266B91"/>
    <w:rsid w:val="00270038"/>
    <w:rsid w:val="002B54E4"/>
    <w:rsid w:val="002B5D0B"/>
    <w:rsid w:val="002E015E"/>
    <w:rsid w:val="002F2DBE"/>
    <w:rsid w:val="002F2DE2"/>
    <w:rsid w:val="00312BDD"/>
    <w:rsid w:val="003A25B8"/>
    <w:rsid w:val="003B0D65"/>
    <w:rsid w:val="003B26A7"/>
    <w:rsid w:val="003D584A"/>
    <w:rsid w:val="003F079A"/>
    <w:rsid w:val="0041753A"/>
    <w:rsid w:val="00432431"/>
    <w:rsid w:val="00434E65"/>
    <w:rsid w:val="00436DC6"/>
    <w:rsid w:val="004417EB"/>
    <w:rsid w:val="004537A1"/>
    <w:rsid w:val="00464229"/>
    <w:rsid w:val="00470850"/>
    <w:rsid w:val="004964CE"/>
    <w:rsid w:val="00496619"/>
    <w:rsid w:val="004B463A"/>
    <w:rsid w:val="004C7F4D"/>
    <w:rsid w:val="00502DC0"/>
    <w:rsid w:val="0055413B"/>
    <w:rsid w:val="00564161"/>
    <w:rsid w:val="00567EFD"/>
    <w:rsid w:val="00573548"/>
    <w:rsid w:val="00577B58"/>
    <w:rsid w:val="00591749"/>
    <w:rsid w:val="005A0BDA"/>
    <w:rsid w:val="005A34EC"/>
    <w:rsid w:val="005E0D83"/>
    <w:rsid w:val="005F40C7"/>
    <w:rsid w:val="006060AF"/>
    <w:rsid w:val="00606537"/>
    <w:rsid w:val="00612505"/>
    <w:rsid w:val="00631269"/>
    <w:rsid w:val="00665BD5"/>
    <w:rsid w:val="00667ED0"/>
    <w:rsid w:val="00671168"/>
    <w:rsid w:val="006D7A66"/>
    <w:rsid w:val="006E78C7"/>
    <w:rsid w:val="00700CA2"/>
    <w:rsid w:val="007173A2"/>
    <w:rsid w:val="0072485E"/>
    <w:rsid w:val="00760911"/>
    <w:rsid w:val="0076110E"/>
    <w:rsid w:val="0077532E"/>
    <w:rsid w:val="007873D6"/>
    <w:rsid w:val="007B20A3"/>
    <w:rsid w:val="007C3C0E"/>
    <w:rsid w:val="00801E8E"/>
    <w:rsid w:val="0083105C"/>
    <w:rsid w:val="00836743"/>
    <w:rsid w:val="00844774"/>
    <w:rsid w:val="0085063E"/>
    <w:rsid w:val="00857CC3"/>
    <w:rsid w:val="008602A0"/>
    <w:rsid w:val="0086111E"/>
    <w:rsid w:val="008920CE"/>
    <w:rsid w:val="008B1F11"/>
    <w:rsid w:val="008C203F"/>
    <w:rsid w:val="00907908"/>
    <w:rsid w:val="0092509C"/>
    <w:rsid w:val="009306F3"/>
    <w:rsid w:val="009358BB"/>
    <w:rsid w:val="00950D17"/>
    <w:rsid w:val="009662B0"/>
    <w:rsid w:val="00980478"/>
    <w:rsid w:val="00996F9F"/>
    <w:rsid w:val="009A0214"/>
    <w:rsid w:val="009D528D"/>
    <w:rsid w:val="00A11356"/>
    <w:rsid w:val="00A178F1"/>
    <w:rsid w:val="00A40234"/>
    <w:rsid w:val="00A43431"/>
    <w:rsid w:val="00A4560C"/>
    <w:rsid w:val="00A46C39"/>
    <w:rsid w:val="00A72509"/>
    <w:rsid w:val="00AA5570"/>
    <w:rsid w:val="00AB0800"/>
    <w:rsid w:val="00AD1073"/>
    <w:rsid w:val="00AD59BB"/>
    <w:rsid w:val="00AD70F9"/>
    <w:rsid w:val="00B10219"/>
    <w:rsid w:val="00B20EF9"/>
    <w:rsid w:val="00B63300"/>
    <w:rsid w:val="00B70DB7"/>
    <w:rsid w:val="00B76037"/>
    <w:rsid w:val="00B81848"/>
    <w:rsid w:val="00B97C52"/>
    <w:rsid w:val="00BA113E"/>
    <w:rsid w:val="00C12532"/>
    <w:rsid w:val="00C42D95"/>
    <w:rsid w:val="00C457E7"/>
    <w:rsid w:val="00C73872"/>
    <w:rsid w:val="00C97456"/>
    <w:rsid w:val="00CA499F"/>
    <w:rsid w:val="00CB4D41"/>
    <w:rsid w:val="00CB767B"/>
    <w:rsid w:val="00CC6850"/>
    <w:rsid w:val="00CD6BDE"/>
    <w:rsid w:val="00D06101"/>
    <w:rsid w:val="00D1254A"/>
    <w:rsid w:val="00D23FEC"/>
    <w:rsid w:val="00D33AAD"/>
    <w:rsid w:val="00D347C3"/>
    <w:rsid w:val="00D37642"/>
    <w:rsid w:val="00D80B9C"/>
    <w:rsid w:val="00DB4533"/>
    <w:rsid w:val="00DB6160"/>
    <w:rsid w:val="00DB6768"/>
    <w:rsid w:val="00DD1834"/>
    <w:rsid w:val="00DD40E2"/>
    <w:rsid w:val="00DF3736"/>
    <w:rsid w:val="00E006D6"/>
    <w:rsid w:val="00E117EF"/>
    <w:rsid w:val="00E3412A"/>
    <w:rsid w:val="00E5047A"/>
    <w:rsid w:val="00E802FC"/>
    <w:rsid w:val="00F01F39"/>
    <w:rsid w:val="00F4143F"/>
    <w:rsid w:val="00F5002F"/>
    <w:rsid w:val="00F543D5"/>
    <w:rsid w:val="00F91499"/>
    <w:rsid w:val="00FA54AC"/>
    <w:rsid w:val="00FB267A"/>
    <w:rsid w:val="00FF5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E7EC9"/>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5498">
      <w:bodyDiv w:val="1"/>
      <w:marLeft w:val="0"/>
      <w:marRight w:val="0"/>
      <w:marTop w:val="0"/>
      <w:marBottom w:val="0"/>
      <w:divBdr>
        <w:top w:val="none" w:sz="0" w:space="0" w:color="auto"/>
        <w:left w:val="none" w:sz="0" w:space="0" w:color="auto"/>
        <w:bottom w:val="none" w:sz="0" w:space="0" w:color="auto"/>
        <w:right w:val="none" w:sz="0" w:space="0" w:color="auto"/>
      </w:divBdr>
    </w:div>
    <w:div w:id="119800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9D7631D6F05D46B1F802D2016A2654" ma:contentTypeVersion="20" ma:contentTypeDescription="Create a new document." ma:contentTypeScope="" ma:versionID="95fc4956ac71ae6728427230dfaf0b7b">
  <xsd:schema xmlns:xsd="http://www.w3.org/2001/XMLSchema" xmlns:xs="http://www.w3.org/2001/XMLSchema" xmlns:p="http://schemas.microsoft.com/office/2006/metadata/properties" xmlns:ns2="611ed841-e7c1-46c1-bf4b-1b90533f64e9" xmlns:ns3="2ab6c9e4-43a4-4d0a-a139-62bc0d66aef6" targetNamespace="http://schemas.microsoft.com/office/2006/metadata/properties" ma:root="true" ma:fieldsID="28daa053174ee5e8fd046aa3f46ed0de" ns2:_="" ns3:_="">
    <xsd:import namespace="611ed841-e7c1-46c1-bf4b-1b90533f64e9"/>
    <xsd:import namespace="2ab6c9e4-43a4-4d0a-a139-62bc0d66ae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ed841-e7c1-46c1-bf4b-1b90533f6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Owner" ma:index="27"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b6c9e4-43a4-4d0a-a139-62bc0d66aef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e0eb42-c668-4f25-b1ad-06ea8463a60a}" ma:internalName="TaxCatchAll" ma:showField="CatchAllData" ma:web="2ab6c9e4-43a4-4d0a-a139-62bc0d66ae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b6c9e4-43a4-4d0a-a139-62bc0d66aef6" xsi:nil="true"/>
    <lcf76f155ced4ddcb4097134ff3c332f xmlns="611ed841-e7c1-46c1-bf4b-1b90533f64e9">
      <Terms xmlns="http://schemas.microsoft.com/office/infopath/2007/PartnerControls"/>
    </lcf76f155ced4ddcb4097134ff3c332f>
    <SharedWithUsers xmlns="2ab6c9e4-43a4-4d0a-a139-62bc0d66aef6">
      <UserInfo>
        <DisplayName/>
        <AccountId xsi:nil="true"/>
        <AccountType/>
      </UserInfo>
    </SharedWithUsers>
    <Owner xmlns="611ed841-e7c1-46c1-bf4b-1b90533f64e9">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5674E-6EC1-4821-9006-2B89AC12F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ed841-e7c1-46c1-bf4b-1b90533f64e9"/>
    <ds:schemaRef ds:uri="2ab6c9e4-43a4-4d0a-a139-62bc0d66a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BBD68-903F-4731-97CA-EC38FF9B0E91}">
  <ds:schemaRefs>
    <ds:schemaRef ds:uri="http://schemas.microsoft.com/sharepoint/v3/contenttype/forms"/>
  </ds:schemaRefs>
</ds:datastoreItem>
</file>

<file path=customXml/itemProps3.xml><?xml version="1.0" encoding="utf-8"?>
<ds:datastoreItem xmlns:ds="http://schemas.openxmlformats.org/officeDocument/2006/customXml" ds:itemID="{5AA97F66-18C9-4913-88A7-7657FBFA7A91}">
  <ds:schemaRefs>
    <ds:schemaRef ds:uri="http://schemas.microsoft.com/office/2006/metadata/properties"/>
    <ds:schemaRef ds:uri="http://schemas.microsoft.com/office/infopath/2007/PartnerControls"/>
    <ds:schemaRef ds:uri="2ab6c9e4-43a4-4d0a-a139-62bc0d66aef6"/>
    <ds:schemaRef ds:uri="611ed841-e7c1-46c1-bf4b-1b90533f64e9"/>
  </ds:schemaRefs>
</ds:datastoreItem>
</file>

<file path=customXml/itemProps4.xml><?xml version="1.0" encoding="utf-8"?>
<ds:datastoreItem xmlns:ds="http://schemas.openxmlformats.org/officeDocument/2006/customXml" ds:itemID="{94BFFE65-D1B1-4A1E-8AA2-8E4AAA5EB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1043</Words>
  <Characters>5436</Characters>
  <Application>Microsoft Office Word</Application>
  <DocSecurity>0</DocSecurity>
  <Lines>679</Lines>
  <Paragraphs>122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Chidi Lee</dc:creator>
  <cp:lastModifiedBy>Tara Nash</cp:lastModifiedBy>
  <cp:revision>2</cp:revision>
  <cp:lastPrinted>2015-05-19T13:49:00Z</cp:lastPrinted>
  <dcterms:created xsi:type="dcterms:W3CDTF">2026-06-17T13:41:00Z</dcterms:created>
  <dcterms:modified xsi:type="dcterms:W3CDTF">2026-06-17T13:41:00Z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0x0101000E9D7631D6F05D46B1F802D2016A2654</vt:lpwstr>
  </property>
  <property fmtid="{D5CDD505-2E9C-101B-9397-08002B2CF9AE}" pid="3" name="Order">
    <vt:r8>69805700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