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76A95292" w:rsidR="00606537" w:rsidRPr="00FF52E1" w:rsidRDefault="00480ABC" w:rsidP="00113D5E">
      <w:pPr>
        <w:jc w:val="center"/>
        <w:rPr>
          <w:rFonts w:cstheme="minorHAnsi"/>
          <w:b/>
          <w:sz w:val="28"/>
          <w:szCs w:val="28"/>
        </w:rPr>
      </w:pPr>
      <w:r w:rsidRPr="00FF52E1">
        <w:rPr>
          <w:rFonts w:cstheme="minorHAnsi"/>
          <w:b/>
          <w:sz w:val="28"/>
          <w:szCs w:val="28"/>
        </w:rPr>
        <w:t>Job</w:t>
      </w:r>
      <w:r w:rsidR="00DD40E2" w:rsidRPr="00FF52E1">
        <w:rPr>
          <w:rFonts w:cstheme="minorHAnsi"/>
          <w:b/>
          <w:sz w:val="28"/>
          <w:szCs w:val="28"/>
        </w:rPr>
        <w:t xml:space="preserve"> </w:t>
      </w:r>
      <w:r w:rsidRPr="00FF52E1">
        <w:rPr>
          <w:rFonts w:cstheme="minorHAnsi"/>
          <w:b/>
          <w:sz w:val="28"/>
          <w:szCs w:val="28"/>
        </w:rPr>
        <w:t>D</w:t>
      </w:r>
      <w:r w:rsidR="00DD40E2" w:rsidRPr="00FF52E1">
        <w:rPr>
          <w:rFonts w:cstheme="minorHAnsi"/>
          <w:b/>
          <w:sz w:val="28"/>
          <w:szCs w:val="28"/>
        </w:rPr>
        <w:t>escription</w:t>
      </w:r>
    </w:p>
    <w:p w14:paraId="1038979F" w14:textId="77777777" w:rsidR="00836743" w:rsidRPr="00FF52E1" w:rsidRDefault="00836743" w:rsidP="007D1B83">
      <w:pPr>
        <w:rPr>
          <w:rFonts w:cstheme="minorHAnsi"/>
        </w:rPr>
      </w:pPr>
    </w:p>
    <w:p w14:paraId="28FB3B99" w14:textId="5D79DDC5" w:rsidR="00480ABC" w:rsidRPr="00FF52E1" w:rsidRDefault="00480ABC" w:rsidP="007D1B83">
      <w:pPr>
        <w:rPr>
          <w:rFonts w:cstheme="minorHAnsi"/>
          <w:b/>
          <w:bCs/>
        </w:rPr>
      </w:pPr>
      <w:r w:rsidRPr="00FF52E1">
        <w:rPr>
          <w:rFonts w:cstheme="minorHAnsi"/>
          <w:b/>
          <w:bCs/>
        </w:rPr>
        <w:t xml:space="preserve">Role title: </w:t>
      </w:r>
      <w:r w:rsidRPr="00FF52E1">
        <w:rPr>
          <w:rFonts w:cstheme="minorHAnsi"/>
          <w:b/>
          <w:bCs/>
        </w:rPr>
        <w:tab/>
      </w:r>
      <w:r w:rsidR="00881FAE" w:rsidRPr="00FF52E1">
        <w:rPr>
          <w:rFonts w:cstheme="minorHAnsi"/>
          <w:b/>
          <w:bCs/>
        </w:rPr>
        <w:t>M&amp;A</w:t>
      </w:r>
      <w:r w:rsidR="0019337C" w:rsidRPr="00FF52E1">
        <w:rPr>
          <w:rFonts w:cstheme="minorHAnsi"/>
          <w:b/>
          <w:bCs/>
        </w:rPr>
        <w:t xml:space="preserve"> Senior Manager</w:t>
      </w:r>
      <w:r w:rsidR="00FF52E1" w:rsidRPr="00FF52E1">
        <w:rPr>
          <w:rFonts w:cstheme="minorHAnsi"/>
          <w:b/>
          <w:bCs/>
        </w:rPr>
        <w:t>/Associate Director</w:t>
      </w:r>
    </w:p>
    <w:p w14:paraId="0735197F" w14:textId="315DC140" w:rsidR="00606537" w:rsidRPr="00FF52E1" w:rsidRDefault="00606537" w:rsidP="007D1B83">
      <w:pPr>
        <w:rPr>
          <w:rFonts w:cstheme="minorHAnsi"/>
          <w:b/>
          <w:bCs/>
        </w:rPr>
      </w:pPr>
      <w:r w:rsidRPr="00FF52E1">
        <w:rPr>
          <w:rFonts w:cstheme="minorHAnsi"/>
          <w:b/>
          <w:bCs/>
        </w:rPr>
        <w:t xml:space="preserve">Reports to: </w:t>
      </w:r>
      <w:r w:rsidRPr="00FF52E1">
        <w:rPr>
          <w:rFonts w:cstheme="minorHAnsi"/>
          <w:b/>
          <w:bCs/>
        </w:rPr>
        <w:tab/>
      </w:r>
      <w:r w:rsidR="00725DA4" w:rsidRPr="00FF52E1">
        <w:rPr>
          <w:rFonts w:cstheme="minorHAnsi"/>
          <w:b/>
          <w:bCs/>
        </w:rPr>
        <w:t>Director of M&amp;A</w:t>
      </w:r>
    </w:p>
    <w:p w14:paraId="1B1FE4B2" w14:textId="1EBA1956" w:rsidR="00E5047A" w:rsidRPr="00FF52E1" w:rsidRDefault="006D7A66" w:rsidP="007D1B83">
      <w:pPr>
        <w:rPr>
          <w:rFonts w:cstheme="minorHAnsi"/>
          <w:b/>
          <w:bCs/>
          <w:color w:val="FF0000"/>
        </w:rPr>
      </w:pPr>
      <w:r w:rsidRPr="00FF52E1">
        <w:rPr>
          <w:rFonts w:cstheme="minorHAnsi"/>
          <w:b/>
          <w:bCs/>
        </w:rPr>
        <w:t>Grade:</w:t>
      </w:r>
      <w:r w:rsidRPr="00FF52E1">
        <w:rPr>
          <w:rFonts w:cstheme="minorHAnsi"/>
          <w:b/>
          <w:bCs/>
        </w:rPr>
        <w:tab/>
      </w:r>
      <w:r w:rsidRPr="00FF52E1">
        <w:rPr>
          <w:rFonts w:cstheme="minorHAnsi"/>
          <w:b/>
          <w:bCs/>
        </w:rPr>
        <w:tab/>
      </w:r>
      <w:r w:rsidR="006201E8" w:rsidRPr="00FF52E1">
        <w:rPr>
          <w:rFonts w:cstheme="minorHAnsi"/>
          <w:b/>
          <w:bCs/>
        </w:rPr>
        <w:t>A</w:t>
      </w:r>
      <w:r w:rsidR="00E04C38" w:rsidRPr="00FF52E1">
        <w:rPr>
          <w:rFonts w:cstheme="minorHAnsi"/>
          <w:b/>
          <w:bCs/>
        </w:rPr>
        <w:t xml:space="preserve">ssociate </w:t>
      </w:r>
      <w:r w:rsidR="006201E8" w:rsidRPr="00FF52E1">
        <w:rPr>
          <w:rFonts w:cstheme="minorHAnsi"/>
          <w:b/>
          <w:bCs/>
        </w:rPr>
        <w:t>D</w:t>
      </w:r>
      <w:r w:rsidR="00E04C38" w:rsidRPr="00FF52E1">
        <w:rPr>
          <w:rFonts w:cstheme="minorHAnsi"/>
          <w:b/>
          <w:bCs/>
        </w:rPr>
        <w:t>irector</w:t>
      </w:r>
    </w:p>
    <w:p w14:paraId="46ADB15F" w14:textId="3EFD55D5" w:rsidR="00480ABC" w:rsidRPr="00FF52E1" w:rsidRDefault="00480ABC" w:rsidP="007D1B83">
      <w:pPr>
        <w:rPr>
          <w:rFonts w:cstheme="minorHAnsi"/>
          <w:b/>
          <w:bCs/>
        </w:rPr>
      </w:pPr>
      <w:r w:rsidRPr="00FF52E1">
        <w:rPr>
          <w:rFonts w:cstheme="minorHAnsi"/>
          <w:b/>
          <w:bCs/>
        </w:rPr>
        <w:t>Sector:</w:t>
      </w:r>
      <w:r w:rsidR="006201E8" w:rsidRPr="00FF52E1">
        <w:rPr>
          <w:rFonts w:cstheme="minorHAnsi"/>
          <w:b/>
          <w:bCs/>
        </w:rPr>
        <w:tab/>
      </w:r>
      <w:r w:rsidR="006201E8" w:rsidRPr="00FF52E1">
        <w:rPr>
          <w:rFonts w:cstheme="minorHAnsi"/>
          <w:b/>
          <w:bCs/>
        </w:rPr>
        <w:tab/>
        <w:t>Business Support</w:t>
      </w:r>
    </w:p>
    <w:p w14:paraId="49C76D5A" w14:textId="77777777" w:rsidR="000C2075" w:rsidRPr="00FF52E1" w:rsidRDefault="000C2075" w:rsidP="007D1B83">
      <w:pPr>
        <w:rPr>
          <w:rFonts w:cstheme="minorHAnsi"/>
        </w:rPr>
      </w:pPr>
    </w:p>
    <w:p w14:paraId="4AF2D317" w14:textId="4051A216" w:rsidR="00480ABC" w:rsidRPr="00FF52E1" w:rsidRDefault="00606537" w:rsidP="007D1B83">
      <w:pPr>
        <w:rPr>
          <w:rFonts w:cstheme="minorHAnsi"/>
          <w:b/>
        </w:rPr>
      </w:pPr>
      <w:r w:rsidRPr="00FF52E1">
        <w:rPr>
          <w:rFonts w:cstheme="minorHAnsi"/>
          <w:b/>
        </w:rPr>
        <w:t>Purpose / Scope of role</w:t>
      </w:r>
      <w:r w:rsidR="00881FAE" w:rsidRPr="00FF52E1">
        <w:rPr>
          <w:rFonts w:cstheme="minorHAnsi"/>
          <w:b/>
        </w:rPr>
        <w:br/>
      </w:r>
    </w:p>
    <w:p w14:paraId="34E93B10" w14:textId="28798FF8" w:rsidR="000A6351" w:rsidRPr="00FF52E1" w:rsidRDefault="000A6351" w:rsidP="000A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2E1">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728B97CC" w14:textId="77777777" w:rsidR="000A6351" w:rsidRPr="00FF52E1" w:rsidRDefault="000A6351" w:rsidP="000A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2E1">
        <w:t> </w:t>
      </w:r>
      <w:r w:rsidRPr="00FF52E1">
        <w:br/>
        <w:t xml:space="preserve">APEM has recently become part of </w:t>
      </w:r>
      <w:proofErr w:type="spellStart"/>
      <w:r w:rsidRPr="00FF52E1">
        <w:t>Applus</w:t>
      </w:r>
      <w:proofErr w:type="spellEnd"/>
      <w:r w:rsidRPr="00FF52E1">
        <w:t xml:space="preserve">+, an international Group with over 25,000 employed across 65 countries. APEM Group will become a new division within </w:t>
      </w:r>
      <w:proofErr w:type="spellStart"/>
      <w:r w:rsidRPr="00FF52E1">
        <w:t>Applus</w:t>
      </w:r>
      <w:proofErr w:type="spellEnd"/>
      <w:r w:rsidRPr="00FF52E1">
        <w:t xml:space="preserve">+ leading the development of a consulting offer, complementing other core and established services. This is an exciting time to join APEM whose partnership with </w:t>
      </w:r>
      <w:proofErr w:type="spellStart"/>
      <w:r w:rsidRPr="00FF52E1">
        <w:t>Applus</w:t>
      </w:r>
      <w:proofErr w:type="spellEnd"/>
      <w:r w:rsidRPr="00FF52E1">
        <w:t>+, will provide both investment and collaboration opportunities to take APEM on its next phase of growth.</w:t>
      </w:r>
    </w:p>
    <w:p w14:paraId="3B3E684F" w14:textId="77777777" w:rsidR="00014B99" w:rsidRPr="00FF52E1" w:rsidRDefault="00014B99" w:rsidP="007D1B83">
      <w:pPr>
        <w:rPr>
          <w:rFonts w:cstheme="minorHAnsi"/>
        </w:rPr>
      </w:pPr>
    </w:p>
    <w:p w14:paraId="3B30C207" w14:textId="0FBAE9F2" w:rsidR="00014B99" w:rsidRPr="00FF52E1" w:rsidRDefault="00014B99" w:rsidP="007D1B83">
      <w:pPr>
        <w:rPr>
          <w:rFonts w:cstheme="minorHAnsi"/>
        </w:rPr>
      </w:pPr>
      <w:r w:rsidRPr="00FF52E1">
        <w:rPr>
          <w:rFonts w:cstheme="minorHAnsi"/>
        </w:rPr>
        <w:t xml:space="preserve">You will support the </w:t>
      </w:r>
      <w:r w:rsidR="008E504F" w:rsidRPr="00FF52E1">
        <w:rPr>
          <w:rFonts w:cstheme="minorHAnsi"/>
        </w:rPr>
        <w:t>Mergers &amp; Acquisitions</w:t>
      </w:r>
      <w:r w:rsidR="001C5905" w:rsidRPr="00FF52E1">
        <w:rPr>
          <w:rFonts w:cstheme="minorHAnsi"/>
        </w:rPr>
        <w:t xml:space="preserve"> Director</w:t>
      </w:r>
      <w:r w:rsidRPr="00FF52E1">
        <w:rPr>
          <w:rFonts w:cstheme="minorHAnsi"/>
        </w:rPr>
        <w:t xml:space="preserve"> </w:t>
      </w:r>
      <w:r w:rsidR="00A278B6" w:rsidRPr="00FF52E1">
        <w:rPr>
          <w:rFonts w:cstheme="minorHAnsi"/>
        </w:rPr>
        <w:t xml:space="preserve">in delivering </w:t>
      </w:r>
      <w:r w:rsidRPr="00FF52E1">
        <w:rPr>
          <w:rFonts w:cstheme="minorHAnsi"/>
        </w:rPr>
        <w:t>APEM</w:t>
      </w:r>
      <w:r w:rsidR="00A278B6" w:rsidRPr="00FF52E1">
        <w:rPr>
          <w:rFonts w:cstheme="minorHAnsi"/>
        </w:rPr>
        <w:t>’</w:t>
      </w:r>
      <w:r w:rsidRPr="00FF52E1">
        <w:rPr>
          <w:rFonts w:cstheme="minorHAnsi"/>
        </w:rPr>
        <w:t>s growth targets through th</w:t>
      </w:r>
      <w:r w:rsidR="00A278B6" w:rsidRPr="00FF52E1">
        <w:rPr>
          <w:rFonts w:cstheme="minorHAnsi"/>
        </w:rPr>
        <w:t>oughtful, targeted, and timely M&amp;A activity</w:t>
      </w:r>
      <w:r w:rsidRPr="00FF52E1">
        <w:rPr>
          <w:rFonts w:cstheme="minorHAnsi"/>
        </w:rPr>
        <w:t xml:space="preserve">. This role will involve you in the full 360 transaction cycle </w:t>
      </w:r>
      <w:r w:rsidR="00672E7C" w:rsidRPr="00FF52E1">
        <w:rPr>
          <w:rFonts w:cstheme="minorHAnsi"/>
        </w:rPr>
        <w:t xml:space="preserve">managing an inflow of </w:t>
      </w:r>
      <w:r w:rsidRPr="00FF52E1">
        <w:rPr>
          <w:rFonts w:cstheme="minorHAnsi"/>
        </w:rPr>
        <w:t>identifi</w:t>
      </w:r>
      <w:r w:rsidR="00672E7C" w:rsidRPr="00FF52E1">
        <w:rPr>
          <w:rFonts w:cstheme="minorHAnsi"/>
        </w:rPr>
        <w:t>ed opportunities</w:t>
      </w:r>
      <w:r w:rsidRPr="00FF52E1">
        <w:rPr>
          <w:rFonts w:cstheme="minorHAnsi"/>
        </w:rPr>
        <w:t>,</w:t>
      </w:r>
      <w:r w:rsidR="00672E7C" w:rsidRPr="00FF52E1">
        <w:rPr>
          <w:rFonts w:cstheme="minorHAnsi"/>
        </w:rPr>
        <w:t xml:space="preserve"> helping to </w:t>
      </w:r>
      <w:r w:rsidRPr="00FF52E1">
        <w:rPr>
          <w:rFonts w:cstheme="minorHAnsi"/>
        </w:rPr>
        <w:t>nurtur</w:t>
      </w:r>
      <w:r w:rsidR="00672E7C" w:rsidRPr="00FF52E1">
        <w:rPr>
          <w:rFonts w:cstheme="minorHAnsi"/>
        </w:rPr>
        <w:t>e</w:t>
      </w:r>
      <w:r w:rsidRPr="00FF52E1">
        <w:rPr>
          <w:rFonts w:cstheme="minorHAnsi"/>
        </w:rPr>
        <w:t xml:space="preserve"> relationships, execution of M&amp;A activity and handing over to an implementation project team. </w:t>
      </w:r>
      <w:r w:rsidR="00FA4B6B" w:rsidRPr="00FF52E1">
        <w:rPr>
          <w:rFonts w:cstheme="minorHAnsi"/>
        </w:rPr>
        <w:t>T</w:t>
      </w:r>
      <w:r w:rsidR="00A278B6" w:rsidRPr="00FF52E1">
        <w:rPr>
          <w:rFonts w:cstheme="minorHAnsi"/>
        </w:rPr>
        <w:t>his role</w:t>
      </w:r>
      <w:r w:rsidR="001F5923" w:rsidRPr="00FF52E1">
        <w:rPr>
          <w:rFonts w:cstheme="minorHAnsi"/>
        </w:rPr>
        <w:t xml:space="preserve"> will</w:t>
      </w:r>
      <w:r w:rsidR="00A278B6" w:rsidRPr="00FF52E1">
        <w:rPr>
          <w:rFonts w:cstheme="minorHAnsi"/>
        </w:rPr>
        <w:t xml:space="preserve"> </w:t>
      </w:r>
      <w:r w:rsidR="001F5923" w:rsidRPr="00FF52E1">
        <w:rPr>
          <w:rFonts w:cstheme="minorHAnsi"/>
        </w:rPr>
        <w:t xml:space="preserve">require close </w:t>
      </w:r>
      <w:r w:rsidR="008355CE" w:rsidRPr="00FF52E1">
        <w:rPr>
          <w:rFonts w:cstheme="minorHAnsi"/>
        </w:rPr>
        <w:t>teamwork</w:t>
      </w:r>
      <w:r w:rsidR="00A278B6" w:rsidRPr="00FF52E1">
        <w:rPr>
          <w:rFonts w:cstheme="minorHAnsi"/>
        </w:rPr>
        <w:t xml:space="preserve"> </w:t>
      </w:r>
      <w:r w:rsidR="001F5923" w:rsidRPr="00FF52E1">
        <w:rPr>
          <w:rFonts w:cstheme="minorHAnsi"/>
        </w:rPr>
        <w:t xml:space="preserve">and for </w:t>
      </w:r>
      <w:r w:rsidR="00A278B6" w:rsidRPr="00FF52E1">
        <w:rPr>
          <w:rFonts w:cstheme="minorHAnsi"/>
        </w:rPr>
        <w:t>you to roll your sleeves up and personally drive the success of your projects. You will be</w:t>
      </w:r>
      <w:r w:rsidR="0074453C" w:rsidRPr="00FF52E1">
        <w:rPr>
          <w:rFonts w:cstheme="minorHAnsi"/>
        </w:rPr>
        <w:t xml:space="preserve"> mentored by a senior M&amp;A team across both APEM and the wider </w:t>
      </w:r>
      <w:proofErr w:type="spellStart"/>
      <w:r w:rsidR="0074453C" w:rsidRPr="00FF52E1">
        <w:rPr>
          <w:rFonts w:cstheme="minorHAnsi"/>
        </w:rPr>
        <w:t>Applus</w:t>
      </w:r>
      <w:proofErr w:type="spellEnd"/>
      <w:r w:rsidR="0074453C" w:rsidRPr="00FF52E1">
        <w:rPr>
          <w:rFonts w:cstheme="minorHAnsi"/>
        </w:rPr>
        <w:t>+ Group</w:t>
      </w:r>
      <w:r w:rsidR="00451241" w:rsidRPr="00FF52E1">
        <w:rPr>
          <w:rFonts w:cstheme="minorHAnsi"/>
        </w:rPr>
        <w:t xml:space="preserve"> working with </w:t>
      </w:r>
      <w:r w:rsidR="0074453C" w:rsidRPr="00FF52E1">
        <w:rPr>
          <w:rFonts w:cstheme="minorHAnsi"/>
        </w:rPr>
        <w:t>a</w:t>
      </w:r>
      <w:r w:rsidR="00451241" w:rsidRPr="00FF52E1">
        <w:rPr>
          <w:rFonts w:cstheme="minorHAnsi"/>
        </w:rPr>
        <w:t xml:space="preserve">n M&amp;A </w:t>
      </w:r>
      <w:r w:rsidR="001F128F" w:rsidRPr="00FF52E1">
        <w:rPr>
          <w:rFonts w:cstheme="minorHAnsi"/>
        </w:rPr>
        <w:t xml:space="preserve">Director and </w:t>
      </w:r>
      <w:r w:rsidR="00A278B6" w:rsidRPr="00FF52E1">
        <w:rPr>
          <w:rFonts w:cstheme="minorHAnsi"/>
        </w:rPr>
        <w:t xml:space="preserve">an ambitious </w:t>
      </w:r>
      <w:r w:rsidR="002F488B" w:rsidRPr="00FF52E1">
        <w:rPr>
          <w:rFonts w:cstheme="minorHAnsi"/>
        </w:rPr>
        <w:t>B</w:t>
      </w:r>
      <w:r w:rsidR="00A278B6" w:rsidRPr="00FF52E1">
        <w:rPr>
          <w:rFonts w:cstheme="minorHAnsi"/>
        </w:rPr>
        <w:t>oard</w:t>
      </w:r>
      <w:r w:rsidR="001F29F7" w:rsidRPr="00FF52E1">
        <w:rPr>
          <w:rFonts w:cstheme="minorHAnsi"/>
        </w:rPr>
        <w:t xml:space="preserve">. You will </w:t>
      </w:r>
      <w:r w:rsidR="00A278B6" w:rsidRPr="00FF52E1">
        <w:rPr>
          <w:rFonts w:cstheme="minorHAnsi"/>
        </w:rPr>
        <w:t xml:space="preserve">work collaboratively with senior managers across our sectors who will be able to leverage their relationships within the environmental sector to support at </w:t>
      </w:r>
      <w:r w:rsidR="002F488B" w:rsidRPr="00FF52E1">
        <w:rPr>
          <w:rFonts w:cstheme="minorHAnsi"/>
        </w:rPr>
        <w:t>k</w:t>
      </w:r>
      <w:r w:rsidR="00A278B6" w:rsidRPr="00FF52E1">
        <w:rPr>
          <w:rFonts w:cstheme="minorHAnsi"/>
        </w:rPr>
        <w:t>ey stages of the M&amp;A lifecycle.</w:t>
      </w:r>
    </w:p>
    <w:p w14:paraId="5BB48237" w14:textId="77777777" w:rsidR="001C5905" w:rsidRPr="00FF52E1" w:rsidRDefault="001C5905" w:rsidP="007D1B83">
      <w:pPr>
        <w:rPr>
          <w:rFonts w:cstheme="minorHAnsi"/>
        </w:rPr>
      </w:pPr>
    </w:p>
    <w:p w14:paraId="366A5D7B" w14:textId="14DD5570" w:rsidR="00FF52E1" w:rsidRPr="00FF52E1" w:rsidRDefault="001C5905" w:rsidP="00FF5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2E1">
        <w:t>As we look ahead to the next phase of our journey, this is an exciting opportunity to play a pivotal role in shaping our continued expansion</w:t>
      </w:r>
      <w:r w:rsidR="00FF52E1" w:rsidRPr="00FF52E1">
        <w:t xml:space="preserve">. This role would suit someone looking to gain </w:t>
      </w:r>
      <w:r w:rsidR="00FF52E1" w:rsidRPr="00FF52E1">
        <w:t>hands-on exposure across the full deal lifecycle</w:t>
      </w:r>
      <w:r w:rsidR="00FF52E1" w:rsidRPr="00FF52E1">
        <w:t>.</w:t>
      </w:r>
    </w:p>
    <w:p w14:paraId="34E86B9F" w14:textId="77777777" w:rsidR="00014B99" w:rsidRPr="00FF52E1" w:rsidRDefault="00014B99" w:rsidP="007D1B83">
      <w:pPr>
        <w:rPr>
          <w:rFonts w:cstheme="minorHAnsi"/>
        </w:rPr>
      </w:pPr>
    </w:p>
    <w:p w14:paraId="15DC9DCB" w14:textId="4919520F" w:rsidR="00BC7A08" w:rsidRPr="00FF52E1" w:rsidRDefault="00BC7A08" w:rsidP="007D1B83">
      <w:pPr>
        <w:rPr>
          <w:rFonts w:cstheme="minorHAnsi"/>
          <w:b/>
          <w:bCs/>
        </w:rPr>
      </w:pPr>
      <w:r w:rsidRPr="00FF52E1">
        <w:rPr>
          <w:rFonts w:cstheme="minorHAnsi"/>
          <w:b/>
          <w:bCs/>
        </w:rPr>
        <w:t>What success looks like in this role</w:t>
      </w:r>
    </w:p>
    <w:p w14:paraId="11AA1425" w14:textId="44D37FD8" w:rsidR="00BC7A08" w:rsidRPr="00FF52E1" w:rsidRDefault="00BC7A08" w:rsidP="007D1B83">
      <w:pPr>
        <w:rPr>
          <w:rFonts w:cstheme="minorHAnsi"/>
        </w:rPr>
      </w:pPr>
    </w:p>
    <w:p w14:paraId="468ED9C8" w14:textId="253C05A3" w:rsidR="00896B47" w:rsidRPr="00FF52E1" w:rsidRDefault="00896B47" w:rsidP="00896B47">
      <w:pPr>
        <w:rPr>
          <w:rFonts w:cstheme="minorHAnsi"/>
        </w:rPr>
      </w:pPr>
      <w:r w:rsidRPr="00FF52E1">
        <w:rPr>
          <w:rFonts w:cstheme="minorHAnsi"/>
        </w:rPr>
        <w:t>Within 18–24 months, you will have become a trusted driver of APEM’s M&amp;A growth, with a proven track record of identifying, nurturing and successfully delivering acquisitions that directly support our strategic ambitions.</w:t>
      </w:r>
      <w:r w:rsidRPr="00FF52E1">
        <w:rPr>
          <w:rFonts w:cstheme="minorHAnsi"/>
        </w:rPr>
        <w:br/>
      </w:r>
    </w:p>
    <w:p w14:paraId="7145B6C7" w14:textId="123DFA4B" w:rsidR="00896B47" w:rsidRPr="00FF52E1" w:rsidRDefault="00896B47" w:rsidP="00896B47">
      <w:pPr>
        <w:rPr>
          <w:rFonts w:cstheme="minorHAnsi"/>
        </w:rPr>
      </w:pPr>
      <w:r w:rsidRPr="00FF52E1">
        <w:rPr>
          <w:rFonts w:cstheme="minorHAnsi"/>
        </w:rPr>
        <w:t>You will have developed true end-to-end (360°) M&amp;A expertise. Owning the full lifecycle from origination through to completion and handover, gaining deep experience not just through the variety of transactions, but through personally rolling your sleeves up in a lean, high-impact environment. In the absence of a layered team structure, you will be equally comfortable building financial models, shaping deal strategy, leading diligence, and driving negotiations.</w:t>
      </w:r>
    </w:p>
    <w:p w14:paraId="1DEEFFC4" w14:textId="77777777" w:rsidR="00896B47" w:rsidRPr="00FF52E1" w:rsidRDefault="00896B47" w:rsidP="00896B47">
      <w:pPr>
        <w:rPr>
          <w:rFonts w:cstheme="minorHAnsi"/>
        </w:rPr>
      </w:pPr>
    </w:p>
    <w:p w14:paraId="1A81EA6E" w14:textId="6CF05B47" w:rsidR="00896B47" w:rsidRPr="00FF52E1" w:rsidRDefault="00896B47" w:rsidP="00896B47">
      <w:pPr>
        <w:rPr>
          <w:rFonts w:cstheme="minorHAnsi"/>
        </w:rPr>
      </w:pPr>
      <w:r w:rsidRPr="00FF52E1">
        <w:rPr>
          <w:rFonts w:cstheme="minorHAnsi"/>
        </w:rPr>
        <w:t xml:space="preserve">You will have built meaningful, trusted relationships with business owners across the market personally engaging founders and leadership teams, earning their confidence, and successfully </w:t>
      </w:r>
      <w:r w:rsidRPr="00FF52E1">
        <w:rPr>
          <w:rFonts w:cstheme="minorHAnsi"/>
        </w:rPr>
        <w:lastRenderedPageBreak/>
        <w:t>bringing them into the Group. Your credibility and approach will make you a valued ambassador for APEM in the M&amp;A space.</w:t>
      </w:r>
    </w:p>
    <w:p w14:paraId="512A68B3" w14:textId="77777777" w:rsidR="00896B47" w:rsidRPr="00FF52E1" w:rsidRDefault="00896B47" w:rsidP="00896B47">
      <w:pPr>
        <w:rPr>
          <w:rFonts w:cstheme="minorHAnsi"/>
        </w:rPr>
      </w:pPr>
    </w:p>
    <w:p w14:paraId="050B3470" w14:textId="76A501CB" w:rsidR="00896B47" w:rsidRPr="00FF52E1" w:rsidRDefault="00896B47" w:rsidP="00896B47">
      <w:pPr>
        <w:rPr>
          <w:rFonts w:cstheme="minorHAnsi"/>
        </w:rPr>
      </w:pPr>
      <w:r w:rsidRPr="00FF52E1">
        <w:rPr>
          <w:rFonts w:cstheme="minorHAnsi"/>
        </w:rPr>
        <w:t>Internally, you will be well-connected and highly regarded, working seamlessly with</w:t>
      </w:r>
      <w:r w:rsidR="00296712" w:rsidRPr="00FF52E1">
        <w:rPr>
          <w:rFonts w:cstheme="minorHAnsi"/>
        </w:rPr>
        <w:t xml:space="preserve"> </w:t>
      </w:r>
      <w:r w:rsidR="00D3157E" w:rsidRPr="00FF52E1">
        <w:rPr>
          <w:rFonts w:cstheme="minorHAnsi"/>
        </w:rPr>
        <w:t>APEM</w:t>
      </w:r>
      <w:r w:rsidRPr="00FF52E1">
        <w:rPr>
          <w:rFonts w:cstheme="minorHAnsi"/>
        </w:rPr>
        <w:t xml:space="preserve"> senior stakeholders</w:t>
      </w:r>
      <w:r w:rsidR="00296712" w:rsidRPr="00FF52E1">
        <w:rPr>
          <w:rFonts w:cstheme="minorHAnsi"/>
        </w:rPr>
        <w:t>, Global</w:t>
      </w:r>
      <w:r w:rsidRPr="00FF52E1">
        <w:rPr>
          <w:rFonts w:cstheme="minorHAnsi"/>
        </w:rPr>
        <w:t xml:space="preserve"> Board,</w:t>
      </w:r>
      <w:r w:rsidR="00296712" w:rsidRPr="00FF52E1">
        <w:rPr>
          <w:rFonts w:cstheme="minorHAnsi"/>
        </w:rPr>
        <w:t xml:space="preserve"> and the wider </w:t>
      </w:r>
      <w:proofErr w:type="spellStart"/>
      <w:r w:rsidR="00296712" w:rsidRPr="00FF52E1">
        <w:rPr>
          <w:rFonts w:cstheme="minorHAnsi"/>
        </w:rPr>
        <w:t>Applus</w:t>
      </w:r>
      <w:proofErr w:type="spellEnd"/>
      <w:r w:rsidR="00296712" w:rsidRPr="00FF52E1">
        <w:rPr>
          <w:rFonts w:cstheme="minorHAnsi"/>
        </w:rPr>
        <w:t>+ Group</w:t>
      </w:r>
      <w:r w:rsidR="00D3157E" w:rsidRPr="00FF52E1">
        <w:rPr>
          <w:rFonts w:cstheme="minorHAnsi"/>
        </w:rPr>
        <w:t xml:space="preserve">. Achieved due to your </w:t>
      </w:r>
      <w:r w:rsidR="005A044E" w:rsidRPr="00FF52E1">
        <w:rPr>
          <w:rFonts w:cstheme="minorHAnsi"/>
        </w:rPr>
        <w:t xml:space="preserve">diligence, project management and your ability to </w:t>
      </w:r>
      <w:r w:rsidR="003E458F" w:rsidRPr="00FF52E1">
        <w:rPr>
          <w:rFonts w:cstheme="minorHAnsi"/>
        </w:rPr>
        <w:t xml:space="preserve">ask the right questions and challenge </w:t>
      </w:r>
      <w:r w:rsidR="00927908" w:rsidRPr="00FF52E1">
        <w:rPr>
          <w:rFonts w:cstheme="minorHAnsi"/>
        </w:rPr>
        <w:t xml:space="preserve">assumptions, </w:t>
      </w:r>
      <w:r w:rsidRPr="00FF52E1">
        <w:rPr>
          <w:rFonts w:cstheme="minorHAnsi"/>
        </w:rPr>
        <w:t>ensuring smooth transitions from deal completion into integration. Your work will be visible not just in completed transactions, but in the long-term value those acquisitions bring to our people, capabilities, and clients.</w:t>
      </w:r>
      <w:r w:rsidR="00927908" w:rsidRPr="00FF52E1">
        <w:rPr>
          <w:rFonts w:cstheme="minorHAnsi"/>
        </w:rPr>
        <w:br/>
      </w:r>
    </w:p>
    <w:p w14:paraId="19E76230" w14:textId="24859FA1" w:rsidR="00896B47" w:rsidRPr="00FF52E1" w:rsidRDefault="00896B47" w:rsidP="00896B47">
      <w:pPr>
        <w:rPr>
          <w:rFonts w:cstheme="minorHAnsi"/>
        </w:rPr>
      </w:pPr>
      <w:r w:rsidRPr="00FF52E1">
        <w:rPr>
          <w:rFonts w:cstheme="minorHAnsi"/>
        </w:rPr>
        <w:t>You will also have strengthened the foundations of our M&amp;A capability</w:t>
      </w:r>
      <w:r w:rsidR="00927908" w:rsidRPr="00FF52E1">
        <w:rPr>
          <w:rFonts w:cstheme="minorHAnsi"/>
        </w:rPr>
        <w:t xml:space="preserve"> </w:t>
      </w:r>
      <w:r w:rsidRPr="00FF52E1">
        <w:rPr>
          <w:rFonts w:cstheme="minorHAnsi"/>
        </w:rPr>
        <w:t>contributing to a high-quality pipeline, refining ways of working, and helping to build a scalable, effective platform for continued growth.</w:t>
      </w:r>
    </w:p>
    <w:p w14:paraId="6150963B" w14:textId="77777777" w:rsidR="00113D5E" w:rsidRPr="00FF52E1" w:rsidRDefault="00113D5E" w:rsidP="007D1B83">
      <w:pPr>
        <w:rPr>
          <w:rFonts w:cstheme="minorHAnsi"/>
          <w:b/>
        </w:rPr>
      </w:pPr>
    </w:p>
    <w:p w14:paraId="303E76AD" w14:textId="124AF974" w:rsidR="006609AE" w:rsidRPr="00FF52E1" w:rsidRDefault="006609AE" w:rsidP="007D1B83">
      <w:pPr>
        <w:rPr>
          <w:rFonts w:cstheme="minorHAnsi"/>
          <w:b/>
        </w:rPr>
      </w:pPr>
      <w:r w:rsidRPr="00FF52E1">
        <w:rPr>
          <w:rFonts w:cstheme="minorHAnsi"/>
          <w:b/>
        </w:rPr>
        <w:t>Key Responsibilities</w:t>
      </w:r>
    </w:p>
    <w:p w14:paraId="675B8E6E" w14:textId="77777777" w:rsidR="006609AE" w:rsidRPr="00FF52E1" w:rsidRDefault="006609AE" w:rsidP="007D1B83">
      <w:pPr>
        <w:rPr>
          <w:rFonts w:cstheme="minorHAnsi"/>
          <w:b/>
        </w:rPr>
      </w:pPr>
    </w:p>
    <w:p w14:paraId="3E740C05" w14:textId="2A00DE78" w:rsidR="006609AE" w:rsidRPr="00FF52E1" w:rsidRDefault="00704B83" w:rsidP="007D1B83">
      <w:pPr>
        <w:pStyle w:val="ListParagraph"/>
        <w:numPr>
          <w:ilvl w:val="0"/>
          <w:numId w:val="10"/>
        </w:numPr>
        <w:rPr>
          <w:rFonts w:cstheme="minorHAnsi"/>
        </w:rPr>
      </w:pPr>
      <w:r w:rsidRPr="00FF52E1">
        <w:rPr>
          <w:rFonts w:cstheme="minorHAnsi"/>
        </w:rPr>
        <w:t xml:space="preserve">Deal Origination: </w:t>
      </w:r>
      <w:r w:rsidR="006609AE" w:rsidRPr="00FF52E1">
        <w:rPr>
          <w:rFonts w:cstheme="minorHAnsi"/>
        </w:rPr>
        <w:t xml:space="preserve">Build and maintain an M&amp;A pipeline: </w:t>
      </w:r>
    </w:p>
    <w:p w14:paraId="04FDF18A" w14:textId="4609B3A6"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Support with the development of a prioritised list of potential M&amp;A targets, working with the stakeholders across APEM, their network, as well as external advisers and </w:t>
      </w:r>
      <w:r w:rsidR="00113D5E" w:rsidRPr="00FF52E1">
        <w:rPr>
          <w:rFonts w:ascii="Segoe UI" w:eastAsia="Times New Roman" w:hAnsi="Segoe UI" w:cs="Segoe UI"/>
          <w:sz w:val="21"/>
          <w:szCs w:val="21"/>
          <w:shd w:val="clear" w:color="auto" w:fill="FFFFFF"/>
          <w:lang w:eastAsia="en-GB"/>
        </w:rPr>
        <w:t>intermediaries.</w:t>
      </w:r>
      <w:r w:rsidRPr="00FF52E1">
        <w:rPr>
          <w:rFonts w:ascii="Segoe UI" w:eastAsia="Times New Roman" w:hAnsi="Segoe UI" w:cs="Segoe UI"/>
          <w:sz w:val="21"/>
          <w:szCs w:val="21"/>
          <w:shd w:val="clear" w:color="auto" w:fill="FFFFFF"/>
          <w:lang w:eastAsia="en-GB"/>
        </w:rPr>
        <w:t xml:space="preserve"> </w:t>
      </w:r>
    </w:p>
    <w:p w14:paraId="1D27E6D2" w14:textId="77777777"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Preparation of profiles on highest priority targets / ones most likely to be available; and </w:t>
      </w:r>
    </w:p>
    <w:p w14:paraId="1ECEB5CC" w14:textId="5DEDDD21"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Help establish preliminary contact with potential targets and build a network to create a strong M&amp;A pipeline </w:t>
      </w:r>
    </w:p>
    <w:p w14:paraId="094932A7" w14:textId="774681B4"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Build a network amongst professional advisers and industry contacts. </w:t>
      </w:r>
    </w:p>
    <w:p w14:paraId="1561B5CF" w14:textId="10E60303" w:rsidR="005D77C0" w:rsidRPr="00FF52E1" w:rsidRDefault="00704B83" w:rsidP="007D1B83">
      <w:pPr>
        <w:pStyle w:val="ListParagraph"/>
        <w:numPr>
          <w:ilvl w:val="0"/>
          <w:numId w:val="10"/>
        </w:numPr>
        <w:rPr>
          <w:rFonts w:cstheme="minorHAnsi"/>
        </w:rPr>
      </w:pPr>
      <w:r w:rsidRPr="00FF52E1">
        <w:rPr>
          <w:rFonts w:cstheme="minorHAnsi"/>
        </w:rPr>
        <w:t xml:space="preserve">Deal Execution: </w:t>
      </w:r>
      <w:r w:rsidR="005D77C0" w:rsidRPr="00FF52E1">
        <w:rPr>
          <w:rFonts w:cstheme="minorHAnsi"/>
        </w:rPr>
        <w:t xml:space="preserve">Execute transactions: </w:t>
      </w:r>
    </w:p>
    <w:p w14:paraId="20B316E5" w14:textId="0D020FC2"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Leading due diligence activities, including management of external </w:t>
      </w:r>
      <w:r w:rsidR="00113D5E" w:rsidRPr="00FF52E1">
        <w:rPr>
          <w:rFonts w:ascii="Segoe UI" w:eastAsia="Times New Roman" w:hAnsi="Segoe UI" w:cs="Segoe UI"/>
          <w:sz w:val="21"/>
          <w:szCs w:val="21"/>
          <w:shd w:val="clear" w:color="auto" w:fill="FFFFFF"/>
          <w:lang w:eastAsia="en-GB"/>
        </w:rPr>
        <w:t>advisors.</w:t>
      </w:r>
      <w:r w:rsidRPr="00FF52E1">
        <w:rPr>
          <w:rFonts w:ascii="Segoe UI" w:eastAsia="Times New Roman" w:hAnsi="Segoe UI" w:cs="Segoe UI"/>
          <w:sz w:val="21"/>
          <w:szCs w:val="21"/>
          <w:shd w:val="clear" w:color="auto" w:fill="FFFFFF"/>
          <w:lang w:eastAsia="en-GB"/>
        </w:rPr>
        <w:t xml:space="preserve"> </w:t>
      </w:r>
    </w:p>
    <w:p w14:paraId="7730AAAD" w14:textId="235E56C4"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Leading, with support from </w:t>
      </w:r>
      <w:r w:rsidR="00060094" w:rsidRPr="00FF52E1">
        <w:rPr>
          <w:rFonts w:ascii="Segoe UI" w:eastAsia="Times New Roman" w:hAnsi="Segoe UI" w:cs="Segoe UI"/>
          <w:sz w:val="21"/>
          <w:szCs w:val="21"/>
          <w:shd w:val="clear" w:color="auto" w:fill="FFFFFF"/>
          <w:lang w:eastAsia="en-GB"/>
        </w:rPr>
        <w:t>the Director of M&amp;A</w:t>
      </w:r>
      <w:r w:rsidRPr="00FF52E1">
        <w:rPr>
          <w:rFonts w:ascii="Segoe UI" w:eastAsia="Times New Roman" w:hAnsi="Segoe UI" w:cs="Segoe UI"/>
          <w:sz w:val="21"/>
          <w:szCs w:val="21"/>
          <w:shd w:val="clear" w:color="auto" w:fill="FFFFFF"/>
          <w:lang w:eastAsia="en-GB"/>
        </w:rPr>
        <w:t xml:space="preserve">, commercial and legal </w:t>
      </w:r>
      <w:r w:rsidR="00113D5E" w:rsidRPr="00FF52E1">
        <w:rPr>
          <w:rFonts w:ascii="Segoe UI" w:eastAsia="Times New Roman" w:hAnsi="Segoe UI" w:cs="Segoe UI"/>
          <w:sz w:val="21"/>
          <w:szCs w:val="21"/>
          <w:shd w:val="clear" w:color="auto" w:fill="FFFFFF"/>
          <w:lang w:eastAsia="en-GB"/>
        </w:rPr>
        <w:t>negotiations.</w:t>
      </w:r>
    </w:p>
    <w:p w14:paraId="2110B6D8" w14:textId="7ACADC68"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Supporting the development of robust </w:t>
      </w:r>
      <w:r w:rsidR="612FC65E" w:rsidRPr="00FF52E1">
        <w:rPr>
          <w:rFonts w:ascii="Segoe UI" w:eastAsia="Times New Roman" w:hAnsi="Segoe UI" w:cs="Segoe UI"/>
          <w:sz w:val="21"/>
          <w:szCs w:val="21"/>
          <w:shd w:val="clear" w:color="auto" w:fill="FFFFFF"/>
          <w:lang w:eastAsia="en-GB"/>
        </w:rPr>
        <w:t>post-acquisition</w:t>
      </w:r>
      <w:r w:rsidRPr="00FF52E1">
        <w:rPr>
          <w:rFonts w:ascii="Segoe UI" w:eastAsia="Times New Roman" w:hAnsi="Segoe UI" w:cs="Segoe UI"/>
          <w:sz w:val="21"/>
          <w:szCs w:val="21"/>
          <w:shd w:val="clear" w:color="auto" w:fill="FFFFFF"/>
          <w:lang w:eastAsia="en-GB"/>
        </w:rPr>
        <w:t xml:space="preserve"> plans; and </w:t>
      </w:r>
    </w:p>
    <w:p w14:paraId="19434A06" w14:textId="2D40CDD5" w:rsidR="006609AE"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 xml:space="preserve">Instructing, managing and working with external advisers. </w:t>
      </w:r>
    </w:p>
    <w:p w14:paraId="60888EE1" w14:textId="06796E2A" w:rsidR="005D77C0" w:rsidRPr="00FF52E1" w:rsidRDefault="006609AE"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Engaging</w:t>
      </w:r>
      <w:r w:rsidR="005D77C0" w:rsidRPr="00FF52E1">
        <w:rPr>
          <w:rFonts w:ascii="Segoe UI" w:eastAsia="Times New Roman" w:hAnsi="Segoe UI" w:cs="Segoe UI"/>
          <w:sz w:val="21"/>
          <w:szCs w:val="21"/>
          <w:shd w:val="clear" w:color="auto" w:fill="FFFFFF"/>
          <w:lang w:eastAsia="en-GB"/>
        </w:rPr>
        <w:t xml:space="preserve"> cross-functional internal </w:t>
      </w:r>
      <w:r w:rsidRPr="00FF52E1">
        <w:rPr>
          <w:rFonts w:ascii="Segoe UI" w:eastAsia="Times New Roman" w:hAnsi="Segoe UI" w:cs="Segoe UI"/>
          <w:sz w:val="21"/>
          <w:szCs w:val="21"/>
          <w:shd w:val="clear" w:color="auto" w:fill="FFFFFF"/>
          <w:lang w:eastAsia="en-GB"/>
        </w:rPr>
        <w:t xml:space="preserve">stakeholders across APEM to enable effective diligence and post-acquisition integration of targets  </w:t>
      </w:r>
    </w:p>
    <w:p w14:paraId="7B83F4A8" w14:textId="104DC21A" w:rsidR="00704B83" w:rsidRPr="00FF52E1" w:rsidRDefault="00704B83" w:rsidP="007D1B83">
      <w:pPr>
        <w:pStyle w:val="ListParagraph"/>
        <w:numPr>
          <w:ilvl w:val="0"/>
          <w:numId w:val="20"/>
        </w:numPr>
        <w:rPr>
          <w:rFonts w:ascii="Segoe UI" w:eastAsia="Times New Roman" w:hAnsi="Segoe UI" w:cs="Segoe UI"/>
          <w:sz w:val="21"/>
          <w:szCs w:val="21"/>
          <w:shd w:val="clear" w:color="auto" w:fill="FFFFFF"/>
          <w:lang w:eastAsia="en-GB"/>
        </w:rPr>
      </w:pPr>
      <w:r w:rsidRPr="00FF52E1">
        <w:rPr>
          <w:rFonts w:ascii="Segoe UI" w:eastAsia="Times New Roman" w:hAnsi="Segoe UI" w:cs="Segoe UI"/>
          <w:sz w:val="21"/>
          <w:szCs w:val="21"/>
          <w:shd w:val="clear" w:color="auto" w:fill="FFFFFF"/>
          <w:lang w:eastAsia="en-GB"/>
        </w:rPr>
        <w:t>Preparation of materials for Board and investor presentations</w:t>
      </w:r>
    </w:p>
    <w:p w14:paraId="138CE6D3" w14:textId="77777777" w:rsidR="00D75569" w:rsidRPr="00FF52E1" w:rsidRDefault="00D75569" w:rsidP="007D1B83">
      <w:pPr>
        <w:pStyle w:val="ListParagraph"/>
        <w:numPr>
          <w:ilvl w:val="0"/>
          <w:numId w:val="10"/>
        </w:numPr>
        <w:rPr>
          <w:rFonts w:cstheme="minorHAnsi"/>
        </w:rPr>
      </w:pPr>
      <w:r w:rsidRPr="00FF52E1">
        <w:rPr>
          <w:rFonts w:cstheme="minorHAnsi"/>
        </w:rPr>
        <w:t>To carry out any additional activities that may be reasonably required or requested.</w:t>
      </w:r>
    </w:p>
    <w:p w14:paraId="2FE660CD" w14:textId="74368580" w:rsidR="00480ABC" w:rsidRPr="00FF52E1" w:rsidRDefault="00D75569" w:rsidP="007D1B83">
      <w:pPr>
        <w:pStyle w:val="ListParagraph"/>
        <w:numPr>
          <w:ilvl w:val="0"/>
          <w:numId w:val="10"/>
        </w:numPr>
        <w:rPr>
          <w:rFonts w:cstheme="minorHAnsi"/>
        </w:rPr>
      </w:pPr>
      <w:r w:rsidRPr="00FF52E1">
        <w:rPr>
          <w:rFonts w:cstheme="minorHAnsi"/>
        </w:rPr>
        <w:t xml:space="preserve">To take reasonable care for the health and safety of yourself and others; make use of the tools, equipment, </w:t>
      </w:r>
      <w:r w:rsidR="00113D5E" w:rsidRPr="00FF52E1">
        <w:rPr>
          <w:rFonts w:cstheme="minorHAnsi"/>
        </w:rPr>
        <w:t>training,</w:t>
      </w:r>
      <w:r w:rsidRPr="00FF52E1">
        <w:rPr>
          <w:rFonts w:cstheme="minorHAnsi"/>
        </w:rPr>
        <w:t xml:space="preserve"> and resources; and actively engage with colleagues at all levels to contribute to the continuous improvement of health and safety management.</w:t>
      </w:r>
    </w:p>
    <w:p w14:paraId="2FBF8D45" w14:textId="77777777" w:rsidR="00E5047A" w:rsidRPr="00FF52E1" w:rsidRDefault="00E5047A" w:rsidP="007D1B83">
      <w:pPr>
        <w:rPr>
          <w:rFonts w:cstheme="minorHAnsi"/>
        </w:rPr>
      </w:pPr>
    </w:p>
    <w:p w14:paraId="29FED29A" w14:textId="7B7FE2DC" w:rsidR="00480ABC" w:rsidRPr="00FF52E1" w:rsidRDefault="00480ABC" w:rsidP="007D1B83">
      <w:pPr>
        <w:rPr>
          <w:rFonts w:cstheme="minorHAnsi"/>
          <w:b/>
          <w:bCs/>
        </w:rPr>
      </w:pPr>
      <w:r w:rsidRPr="00FF52E1">
        <w:rPr>
          <w:rFonts w:cstheme="minorHAnsi"/>
          <w:b/>
          <w:bCs/>
        </w:rPr>
        <w:t>Skills/Knowledge/Experience/Qualifications</w:t>
      </w:r>
    </w:p>
    <w:p w14:paraId="10445C94" w14:textId="77777777" w:rsidR="00480ABC" w:rsidRPr="00FF52E1" w:rsidRDefault="00480ABC" w:rsidP="007D1B83">
      <w:pPr>
        <w:rPr>
          <w:rFonts w:cstheme="minorHAnsi"/>
        </w:rPr>
      </w:pPr>
    </w:p>
    <w:p w14:paraId="6BB04C7D" w14:textId="616D591C" w:rsidR="00480ABC" w:rsidRPr="00FF52E1" w:rsidRDefault="00480ABC" w:rsidP="007D1B83">
      <w:pPr>
        <w:rPr>
          <w:rFonts w:cstheme="minorHAnsi"/>
        </w:rPr>
      </w:pPr>
      <w:r w:rsidRPr="00FF52E1">
        <w:rPr>
          <w:rFonts w:cstheme="minorHAnsi"/>
          <w:b/>
          <w:bCs/>
        </w:rPr>
        <w:t>Essential</w:t>
      </w:r>
      <w:r w:rsidRPr="00FF52E1">
        <w:rPr>
          <w:rFonts w:cstheme="minorHAnsi"/>
        </w:rPr>
        <w:t xml:space="preserve"> - </w:t>
      </w:r>
    </w:p>
    <w:p w14:paraId="15484FF6" w14:textId="77777777" w:rsidR="00480ABC" w:rsidRPr="00FF52E1" w:rsidRDefault="00480ABC" w:rsidP="007D1B83">
      <w:pPr>
        <w:rPr>
          <w:rFonts w:cstheme="minorHAnsi"/>
        </w:rPr>
      </w:pPr>
    </w:p>
    <w:p w14:paraId="3CB76214" w14:textId="47C8C1B7" w:rsidR="00704B83" w:rsidRPr="00FF52E1" w:rsidRDefault="00704B83" w:rsidP="007D1B83">
      <w:pPr>
        <w:pStyle w:val="ListParagraph"/>
        <w:numPr>
          <w:ilvl w:val="0"/>
          <w:numId w:val="10"/>
        </w:numPr>
        <w:rPr>
          <w:rFonts w:cstheme="minorHAnsi"/>
        </w:rPr>
      </w:pPr>
      <w:r w:rsidRPr="00FF52E1">
        <w:rPr>
          <w:rFonts w:cstheme="minorHAnsi"/>
        </w:rPr>
        <w:t xml:space="preserve">A strong track record of transaction experience, including having </w:t>
      </w:r>
      <w:r w:rsidR="00FA5CF7" w:rsidRPr="00FF52E1">
        <w:rPr>
          <w:rFonts w:cstheme="minorHAnsi"/>
        </w:rPr>
        <w:t>supported</w:t>
      </w:r>
      <w:r w:rsidRPr="00FF52E1">
        <w:rPr>
          <w:rFonts w:cstheme="minorHAnsi"/>
        </w:rPr>
        <w:t xml:space="preserve"> a significant number of M&amp;A and processes from inception, through diligence and detailed negotiation to closing. </w:t>
      </w:r>
    </w:p>
    <w:p w14:paraId="623A640B" w14:textId="2DAFF063" w:rsidR="00704B83" w:rsidRPr="00FF52E1" w:rsidRDefault="00704B83" w:rsidP="007D1B83">
      <w:pPr>
        <w:pStyle w:val="ListParagraph"/>
        <w:numPr>
          <w:ilvl w:val="0"/>
          <w:numId w:val="10"/>
        </w:numPr>
        <w:rPr>
          <w:rFonts w:cstheme="minorHAnsi"/>
        </w:rPr>
      </w:pPr>
      <w:r w:rsidRPr="00FF52E1">
        <w:rPr>
          <w:rFonts w:cstheme="minorHAnsi"/>
        </w:rPr>
        <w:t xml:space="preserve">Corporate development, corporate finance advisory, transaction services, or private equity background. </w:t>
      </w:r>
    </w:p>
    <w:p w14:paraId="751CDE79" w14:textId="5C983E17" w:rsidR="00704B83" w:rsidRPr="00FF52E1" w:rsidRDefault="00704B83" w:rsidP="007D1B83">
      <w:pPr>
        <w:pStyle w:val="ListParagraph"/>
        <w:numPr>
          <w:ilvl w:val="0"/>
          <w:numId w:val="10"/>
        </w:numPr>
        <w:rPr>
          <w:rFonts w:cstheme="minorHAnsi"/>
        </w:rPr>
      </w:pPr>
      <w:r w:rsidRPr="00FF52E1">
        <w:rPr>
          <w:rFonts w:cstheme="minorHAnsi"/>
        </w:rPr>
        <w:t xml:space="preserve">Well-developed financial modelling, valuation and negotiation skills </w:t>
      </w:r>
    </w:p>
    <w:p w14:paraId="6F8FB80C" w14:textId="6B9091FB" w:rsidR="00704B83" w:rsidRPr="00FF52E1" w:rsidRDefault="00704B83" w:rsidP="007D1B83">
      <w:pPr>
        <w:pStyle w:val="ListParagraph"/>
        <w:numPr>
          <w:ilvl w:val="0"/>
          <w:numId w:val="10"/>
        </w:numPr>
        <w:rPr>
          <w:rFonts w:cstheme="minorHAnsi"/>
        </w:rPr>
      </w:pPr>
      <w:r w:rsidRPr="00FF52E1">
        <w:rPr>
          <w:rFonts w:cstheme="minorHAnsi"/>
        </w:rPr>
        <w:t xml:space="preserve">Strong verbal and written communication skills </w:t>
      </w:r>
    </w:p>
    <w:p w14:paraId="77949A5E" w14:textId="03AEFF9B" w:rsidR="00704B83" w:rsidRPr="00FF52E1" w:rsidRDefault="00704B83" w:rsidP="007D1B83">
      <w:pPr>
        <w:pStyle w:val="ListParagraph"/>
        <w:numPr>
          <w:ilvl w:val="0"/>
          <w:numId w:val="10"/>
        </w:numPr>
        <w:rPr>
          <w:rFonts w:cstheme="minorHAnsi"/>
        </w:rPr>
      </w:pPr>
      <w:r w:rsidRPr="00FF52E1">
        <w:rPr>
          <w:rFonts w:cstheme="minorHAnsi"/>
        </w:rPr>
        <w:t xml:space="preserve">Highly numerate and literate </w:t>
      </w:r>
    </w:p>
    <w:p w14:paraId="1AF30BA6" w14:textId="69CFE6B8" w:rsidR="00704B83" w:rsidRPr="00FF52E1" w:rsidRDefault="00704B83" w:rsidP="007D1B83">
      <w:pPr>
        <w:pStyle w:val="ListParagraph"/>
        <w:numPr>
          <w:ilvl w:val="0"/>
          <w:numId w:val="10"/>
        </w:numPr>
        <w:rPr>
          <w:rFonts w:cstheme="minorHAnsi"/>
        </w:rPr>
      </w:pPr>
      <w:r w:rsidRPr="00FF52E1">
        <w:rPr>
          <w:rFonts w:cstheme="minorHAnsi"/>
        </w:rPr>
        <w:lastRenderedPageBreak/>
        <w:t>Strong inter-personal skills – persuasive, diplomatic and an effective ambassador for APEM</w:t>
      </w:r>
    </w:p>
    <w:p w14:paraId="7912B0C0" w14:textId="67D31D39" w:rsidR="00704B83" w:rsidRPr="00FF52E1" w:rsidRDefault="00704B83" w:rsidP="007D1B83">
      <w:pPr>
        <w:pStyle w:val="ListParagraph"/>
        <w:numPr>
          <w:ilvl w:val="0"/>
          <w:numId w:val="10"/>
        </w:numPr>
        <w:rPr>
          <w:rFonts w:cstheme="minorHAnsi"/>
        </w:rPr>
      </w:pPr>
      <w:r w:rsidRPr="00FF52E1">
        <w:rPr>
          <w:rFonts w:cstheme="minorHAnsi"/>
        </w:rPr>
        <w:t xml:space="preserve">Prepared to roll sleeves up and get stuck in and do, as well as to oversee others </w:t>
      </w:r>
    </w:p>
    <w:p w14:paraId="5D13A099" w14:textId="291501A1" w:rsidR="00704B83" w:rsidRPr="00FF52E1" w:rsidRDefault="00704B83" w:rsidP="007D1B83">
      <w:pPr>
        <w:pStyle w:val="ListParagraph"/>
        <w:numPr>
          <w:ilvl w:val="0"/>
          <w:numId w:val="10"/>
        </w:numPr>
        <w:rPr>
          <w:rFonts w:cstheme="minorHAnsi"/>
        </w:rPr>
      </w:pPr>
      <w:r w:rsidRPr="00FF52E1">
        <w:rPr>
          <w:rFonts w:cstheme="minorHAnsi"/>
        </w:rPr>
        <w:t xml:space="preserve">Self-motivated, resilient and enthusiastic </w:t>
      </w:r>
    </w:p>
    <w:p w14:paraId="5504E852" w14:textId="25EC42E0" w:rsidR="00704B83" w:rsidRPr="00FF52E1" w:rsidRDefault="00704B83" w:rsidP="007D1B83">
      <w:pPr>
        <w:pStyle w:val="ListParagraph"/>
        <w:numPr>
          <w:ilvl w:val="0"/>
          <w:numId w:val="10"/>
        </w:numPr>
        <w:rPr>
          <w:rFonts w:cstheme="minorHAnsi"/>
        </w:rPr>
      </w:pPr>
      <w:r w:rsidRPr="00FF52E1">
        <w:rPr>
          <w:rFonts w:cstheme="minorHAnsi"/>
        </w:rPr>
        <w:t xml:space="preserve">Creative approach to problem-solving </w:t>
      </w:r>
    </w:p>
    <w:p w14:paraId="38516A5B" w14:textId="73CE467E" w:rsidR="00704B83" w:rsidRPr="00FF52E1" w:rsidRDefault="00704B83" w:rsidP="007D1B83">
      <w:pPr>
        <w:pStyle w:val="ListParagraph"/>
        <w:numPr>
          <w:ilvl w:val="0"/>
          <w:numId w:val="10"/>
        </w:numPr>
        <w:rPr>
          <w:rFonts w:cstheme="minorHAnsi"/>
        </w:rPr>
      </w:pPr>
      <w:r w:rsidRPr="00FF52E1">
        <w:rPr>
          <w:rFonts w:cstheme="minorHAnsi"/>
        </w:rPr>
        <w:t>Able simultaneously to master the fine detail (in e.g. complex transaction documentation), whilst maintaining a clear ‘</w:t>
      </w:r>
      <w:proofErr w:type="gramStart"/>
      <w:r w:rsidRPr="00FF52E1">
        <w:rPr>
          <w:rFonts w:cstheme="minorHAnsi"/>
        </w:rPr>
        <w:t>bigger-picture</w:t>
      </w:r>
      <w:proofErr w:type="gramEnd"/>
      <w:r w:rsidRPr="00FF52E1">
        <w:rPr>
          <w:rFonts w:cstheme="minorHAnsi"/>
        </w:rPr>
        <w:t xml:space="preserve">’ strategic perspective </w:t>
      </w:r>
    </w:p>
    <w:p w14:paraId="2B006673" w14:textId="4B7335AD" w:rsidR="00480ABC" w:rsidRPr="00FF52E1" w:rsidRDefault="00704B83" w:rsidP="007D1B83">
      <w:pPr>
        <w:pStyle w:val="ListParagraph"/>
        <w:numPr>
          <w:ilvl w:val="0"/>
          <w:numId w:val="10"/>
        </w:numPr>
        <w:rPr>
          <w:rFonts w:cstheme="minorHAnsi"/>
        </w:rPr>
      </w:pPr>
      <w:r w:rsidRPr="00FF52E1">
        <w:rPr>
          <w:rFonts w:cstheme="minorHAnsi"/>
        </w:rPr>
        <w:t>Good computer skills, especially Excel and Word.</w:t>
      </w:r>
    </w:p>
    <w:p w14:paraId="1AC6F1A4" w14:textId="77777777" w:rsidR="00480ABC" w:rsidRPr="00FF52E1" w:rsidRDefault="00480ABC" w:rsidP="007D1B83">
      <w:pPr>
        <w:rPr>
          <w:rFonts w:cstheme="minorHAnsi"/>
        </w:rPr>
      </w:pPr>
    </w:p>
    <w:p w14:paraId="529F2D86" w14:textId="02017A13" w:rsidR="00480ABC" w:rsidRPr="00FF52E1" w:rsidRDefault="00480ABC" w:rsidP="007D1B83">
      <w:pPr>
        <w:rPr>
          <w:rFonts w:cstheme="minorHAnsi"/>
        </w:rPr>
      </w:pPr>
      <w:r w:rsidRPr="00FF52E1">
        <w:rPr>
          <w:rFonts w:cstheme="minorHAnsi"/>
          <w:b/>
          <w:bCs/>
        </w:rPr>
        <w:t>Desirable</w:t>
      </w:r>
      <w:r w:rsidRPr="00FF52E1">
        <w:rPr>
          <w:rFonts w:cstheme="minorHAnsi"/>
        </w:rPr>
        <w:t xml:space="preserve"> - </w:t>
      </w:r>
    </w:p>
    <w:p w14:paraId="4E1A7C72" w14:textId="77777777" w:rsidR="00480ABC" w:rsidRPr="00FF52E1" w:rsidRDefault="00480ABC" w:rsidP="007D1B83">
      <w:pPr>
        <w:rPr>
          <w:rFonts w:cstheme="minorHAnsi"/>
        </w:rPr>
      </w:pPr>
    </w:p>
    <w:p w14:paraId="75D06689" w14:textId="2229AAEA" w:rsidR="00BF212A" w:rsidRPr="00FF52E1" w:rsidRDefault="00BF212A" w:rsidP="007D1B83">
      <w:pPr>
        <w:pStyle w:val="ListParagraph"/>
        <w:numPr>
          <w:ilvl w:val="0"/>
          <w:numId w:val="10"/>
        </w:numPr>
        <w:rPr>
          <w:rFonts w:cstheme="minorHAnsi"/>
        </w:rPr>
      </w:pPr>
      <w:r w:rsidRPr="00FF52E1">
        <w:rPr>
          <w:rFonts w:cstheme="minorHAnsi"/>
        </w:rPr>
        <w:t xml:space="preserve">A combination of both </w:t>
      </w:r>
      <w:proofErr w:type="gramStart"/>
      <w:r w:rsidRPr="00FF52E1">
        <w:rPr>
          <w:rFonts w:cstheme="minorHAnsi"/>
        </w:rPr>
        <w:t>buy</w:t>
      </w:r>
      <w:proofErr w:type="gramEnd"/>
      <w:r w:rsidRPr="00FF52E1">
        <w:rPr>
          <w:rFonts w:cstheme="minorHAnsi"/>
        </w:rPr>
        <w:t xml:space="preserve"> and sell-side experience</w:t>
      </w:r>
    </w:p>
    <w:p w14:paraId="1D3E3623" w14:textId="1BC5D75F" w:rsidR="00704B83" w:rsidRPr="00FF52E1" w:rsidRDefault="00704B83" w:rsidP="00D120A2">
      <w:pPr>
        <w:pStyle w:val="ListParagraph"/>
        <w:numPr>
          <w:ilvl w:val="0"/>
          <w:numId w:val="10"/>
        </w:numPr>
        <w:rPr>
          <w:rFonts w:cstheme="minorHAnsi"/>
        </w:rPr>
      </w:pPr>
      <w:r w:rsidRPr="00FF52E1">
        <w:rPr>
          <w:rFonts w:cstheme="minorHAnsi"/>
        </w:rPr>
        <w:t>Post-acquisition integration</w:t>
      </w:r>
    </w:p>
    <w:p w14:paraId="42EFF90B" w14:textId="14A8D1AC" w:rsidR="00456346" w:rsidRPr="00FF52E1" w:rsidRDefault="00704B83" w:rsidP="007D1B83">
      <w:pPr>
        <w:numPr>
          <w:ilvl w:val="0"/>
          <w:numId w:val="10"/>
        </w:numPr>
        <w:shd w:val="clear" w:color="auto" w:fill="FFFFFF"/>
        <w:spacing w:before="100" w:beforeAutospacing="1" w:after="100" w:afterAutospacing="1"/>
        <w:rPr>
          <w:rStyle w:val="normaltextrun"/>
          <w:rFonts w:ascii="Segoe UI" w:eastAsia="Times New Roman" w:hAnsi="Segoe UI" w:cs="Segoe UI"/>
          <w:sz w:val="21"/>
          <w:szCs w:val="21"/>
          <w:lang w:eastAsia="en-GB"/>
        </w:rPr>
      </w:pPr>
      <w:r w:rsidRPr="00FF52E1">
        <w:rPr>
          <w:rFonts w:ascii="Segoe UI" w:eastAsia="Times New Roman" w:hAnsi="Segoe UI" w:cs="Segoe UI"/>
          <w:sz w:val="21"/>
          <w:szCs w:val="21"/>
          <w:lang w:eastAsia="en-GB"/>
        </w:rPr>
        <w:t xml:space="preserve">ACA / CIMA / CFA </w:t>
      </w:r>
      <w:r w:rsidR="00093D50" w:rsidRPr="00FF52E1">
        <w:rPr>
          <w:rFonts w:ascii="Segoe UI" w:eastAsia="Times New Roman" w:hAnsi="Segoe UI" w:cs="Segoe UI"/>
          <w:sz w:val="21"/>
          <w:szCs w:val="21"/>
          <w:lang w:eastAsia="en-GB"/>
        </w:rPr>
        <w:t>at least 5 years PQE</w:t>
      </w:r>
      <w:r w:rsidRPr="00FF52E1">
        <w:rPr>
          <w:rFonts w:ascii="Segoe UI" w:eastAsia="Times New Roman" w:hAnsi="Segoe UI" w:cs="Segoe UI"/>
          <w:sz w:val="21"/>
          <w:szCs w:val="21"/>
          <w:lang w:eastAsia="en-GB"/>
        </w:rPr>
        <w:t xml:space="preserve"> </w:t>
      </w:r>
    </w:p>
    <w:p w14:paraId="6711642B" w14:textId="094CE9EE" w:rsidR="320DF7EC" w:rsidRPr="00FF52E1" w:rsidRDefault="320DF7EC" w:rsidP="320DF7EC">
      <w:pPr>
        <w:pStyle w:val="paragraph"/>
        <w:spacing w:before="0" w:beforeAutospacing="0" w:after="0" w:afterAutospacing="0"/>
        <w:rPr>
          <w:rStyle w:val="normaltextrun"/>
          <w:rFonts w:asciiTheme="minorHAnsi" w:hAnsiTheme="minorHAnsi" w:cstheme="minorBidi"/>
          <w:b/>
          <w:bCs/>
          <w:sz w:val="22"/>
          <w:szCs w:val="22"/>
        </w:rPr>
      </w:pPr>
    </w:p>
    <w:p w14:paraId="3646C6DD" w14:textId="6F3AEF01" w:rsidR="00456346" w:rsidRPr="00FF52E1" w:rsidRDefault="00456346" w:rsidP="007D1B83">
      <w:pPr>
        <w:pStyle w:val="paragraph"/>
        <w:spacing w:before="0" w:beforeAutospacing="0" w:after="0" w:afterAutospacing="0"/>
        <w:textAlignment w:val="baseline"/>
        <w:rPr>
          <w:rFonts w:asciiTheme="minorHAnsi" w:hAnsiTheme="minorHAnsi" w:cstheme="minorHAnsi"/>
          <w:sz w:val="22"/>
          <w:szCs w:val="22"/>
        </w:rPr>
      </w:pPr>
      <w:r w:rsidRPr="00FF52E1">
        <w:rPr>
          <w:rStyle w:val="normaltextrun"/>
          <w:rFonts w:asciiTheme="minorHAnsi" w:hAnsiTheme="minorHAnsi" w:cstheme="minorHAnsi"/>
          <w:b/>
          <w:bCs/>
          <w:sz w:val="22"/>
          <w:szCs w:val="22"/>
        </w:rPr>
        <w:t>Our Values</w:t>
      </w:r>
      <w:r w:rsidRPr="00FF52E1">
        <w:rPr>
          <w:rStyle w:val="eop"/>
          <w:rFonts w:asciiTheme="minorHAnsi" w:hAnsiTheme="minorHAnsi" w:cstheme="minorHAnsi"/>
          <w:sz w:val="22"/>
          <w:szCs w:val="22"/>
        </w:rPr>
        <w:t> </w:t>
      </w:r>
    </w:p>
    <w:p w14:paraId="5447CD3F" w14:textId="055606A3" w:rsidR="00456346" w:rsidRPr="00FF52E1" w:rsidRDefault="00456346" w:rsidP="007D1B83">
      <w:pPr>
        <w:pStyle w:val="paragraph"/>
        <w:spacing w:before="0" w:beforeAutospacing="0" w:after="0" w:afterAutospacing="0"/>
        <w:textAlignment w:val="baseline"/>
        <w:rPr>
          <w:rFonts w:asciiTheme="minorHAnsi" w:hAnsiTheme="minorHAnsi" w:cstheme="minorHAnsi"/>
          <w:sz w:val="22"/>
          <w:szCs w:val="22"/>
        </w:rPr>
      </w:pPr>
      <w:r w:rsidRPr="00FF52E1">
        <w:rPr>
          <w:rStyle w:val="normaltextrun"/>
          <w:rFonts w:asciiTheme="minorHAnsi" w:hAnsiTheme="minorHAnsi" w:cstheme="minorHAnsi"/>
          <w:sz w:val="22"/>
          <w:szCs w:val="22"/>
        </w:rPr>
        <w:t>Our most important assets are</w:t>
      </w:r>
      <w:r w:rsidR="001F6E9F" w:rsidRPr="00FF52E1">
        <w:rPr>
          <w:rStyle w:val="normaltextrun"/>
          <w:rFonts w:asciiTheme="minorHAnsi" w:hAnsiTheme="minorHAnsi" w:cstheme="minorHAnsi"/>
          <w:sz w:val="22"/>
          <w:szCs w:val="22"/>
        </w:rPr>
        <w:t xml:space="preserve"> our </w:t>
      </w:r>
      <w:r w:rsidRPr="00FF52E1">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sidRPr="00FF52E1">
        <w:rPr>
          <w:rStyle w:val="normaltextrun"/>
          <w:rFonts w:asciiTheme="minorHAnsi" w:hAnsiTheme="minorHAnsi" w:cstheme="minorHAnsi"/>
          <w:sz w:val="22"/>
          <w:szCs w:val="22"/>
        </w:rPr>
        <w:t>e:</w:t>
      </w:r>
    </w:p>
    <w:p w14:paraId="24828ED3" w14:textId="64E79917" w:rsidR="001F6E9F" w:rsidRPr="00FF52E1" w:rsidRDefault="001F6E9F" w:rsidP="007D1B83">
      <w:pPr>
        <w:rPr>
          <w:rFonts w:cstheme="minorHAnsi"/>
        </w:rPr>
      </w:pPr>
    </w:p>
    <w:p w14:paraId="23E8F859" w14:textId="487E350F" w:rsidR="001F6E9F" w:rsidRPr="00FF52E1" w:rsidRDefault="00A95E4B" w:rsidP="007D1B83">
      <w:pPr>
        <w:pStyle w:val="ListParagraph"/>
        <w:numPr>
          <w:ilvl w:val="0"/>
          <w:numId w:val="10"/>
        </w:numPr>
        <w:rPr>
          <w:rFonts w:cstheme="minorHAnsi"/>
        </w:rPr>
      </w:pPr>
      <w:r w:rsidRPr="00FF52E1">
        <w:rPr>
          <w:rFonts w:cstheme="minorHAnsi"/>
        </w:rPr>
        <w:t>Integrity – We do the right thing</w:t>
      </w:r>
    </w:p>
    <w:p w14:paraId="613E5B64" w14:textId="0D645A9C" w:rsidR="00A95E4B" w:rsidRPr="00FF52E1" w:rsidRDefault="00A95E4B" w:rsidP="007D1B83">
      <w:pPr>
        <w:pStyle w:val="ListParagraph"/>
        <w:numPr>
          <w:ilvl w:val="0"/>
          <w:numId w:val="10"/>
        </w:numPr>
        <w:rPr>
          <w:rFonts w:cstheme="minorHAnsi"/>
        </w:rPr>
      </w:pPr>
      <w:r w:rsidRPr="00FF52E1">
        <w:rPr>
          <w:rFonts w:cstheme="minorHAnsi"/>
        </w:rPr>
        <w:t>Quality – Quality in everything</w:t>
      </w:r>
    </w:p>
    <w:p w14:paraId="103F3301" w14:textId="21164DE6" w:rsidR="00A95E4B" w:rsidRPr="00FF52E1" w:rsidRDefault="00A95E4B" w:rsidP="007D1B83">
      <w:pPr>
        <w:pStyle w:val="ListParagraph"/>
        <w:numPr>
          <w:ilvl w:val="0"/>
          <w:numId w:val="10"/>
        </w:numPr>
        <w:rPr>
          <w:rFonts w:cstheme="minorHAnsi"/>
        </w:rPr>
      </w:pPr>
      <w:r w:rsidRPr="00FF52E1">
        <w:rPr>
          <w:rFonts w:cstheme="minorHAnsi"/>
        </w:rPr>
        <w:t>People - We care</w:t>
      </w:r>
    </w:p>
    <w:p w14:paraId="2A583C00" w14:textId="4B6666CD" w:rsidR="00A95E4B" w:rsidRPr="00FF52E1" w:rsidRDefault="00A95E4B" w:rsidP="007D1B83">
      <w:pPr>
        <w:pStyle w:val="ListParagraph"/>
        <w:numPr>
          <w:ilvl w:val="0"/>
          <w:numId w:val="10"/>
        </w:numPr>
        <w:rPr>
          <w:rFonts w:cstheme="minorHAnsi"/>
        </w:rPr>
      </w:pPr>
      <w:r w:rsidRPr="00FF52E1">
        <w:rPr>
          <w:rFonts w:cstheme="minorHAnsi"/>
        </w:rPr>
        <w:t>Forward thinking – We focus on the future</w:t>
      </w:r>
    </w:p>
    <w:p w14:paraId="6882D360" w14:textId="44BC037D" w:rsidR="00A95E4B" w:rsidRPr="00FF52E1" w:rsidRDefault="00A95E4B" w:rsidP="007D1B83">
      <w:pPr>
        <w:pStyle w:val="ListParagraph"/>
        <w:numPr>
          <w:ilvl w:val="0"/>
          <w:numId w:val="10"/>
        </w:numPr>
        <w:rPr>
          <w:rFonts w:cstheme="minorHAnsi"/>
        </w:rPr>
      </w:pPr>
      <w:r w:rsidRPr="00FF52E1">
        <w:rPr>
          <w:rFonts w:cstheme="minorHAnsi"/>
        </w:rPr>
        <w:t>Positivity – We believe we can</w:t>
      </w:r>
    </w:p>
    <w:p w14:paraId="1C3853B6" w14:textId="42E16A5B" w:rsidR="00A95E4B" w:rsidRPr="00FF52E1" w:rsidRDefault="00A95E4B" w:rsidP="007D1B83">
      <w:pPr>
        <w:pStyle w:val="ListParagraph"/>
        <w:numPr>
          <w:ilvl w:val="0"/>
          <w:numId w:val="10"/>
        </w:numPr>
        <w:rPr>
          <w:rFonts w:cstheme="minorHAnsi"/>
        </w:rPr>
      </w:pPr>
      <w:r w:rsidRPr="00FF52E1">
        <w:rPr>
          <w:rFonts w:cstheme="minorHAnsi"/>
        </w:rPr>
        <w:t xml:space="preserve">Fairness – We champion equality </w:t>
      </w:r>
    </w:p>
    <w:p w14:paraId="748B7A2E" w14:textId="77777777" w:rsidR="00456346" w:rsidRPr="00FF52E1" w:rsidRDefault="00456346" w:rsidP="007D1B83">
      <w:pPr>
        <w:rPr>
          <w:rFonts w:cstheme="minorHAnsi"/>
        </w:rPr>
      </w:pPr>
    </w:p>
    <w:p w14:paraId="134368A7" w14:textId="1EA49EAD" w:rsidR="009455F0" w:rsidRPr="00FF52E1" w:rsidRDefault="009455F0" w:rsidP="007D1B83">
      <w:pPr>
        <w:rPr>
          <w:rFonts w:cstheme="minorHAnsi"/>
          <w:b/>
          <w:bCs/>
        </w:rPr>
      </w:pPr>
      <w:r w:rsidRPr="00FF52E1">
        <w:rPr>
          <w:rFonts w:cstheme="minorHAnsi"/>
          <w:b/>
          <w:bCs/>
        </w:rPr>
        <w:t>Our WOW Factor</w:t>
      </w:r>
    </w:p>
    <w:p w14:paraId="1C127C60" w14:textId="77777777" w:rsidR="009455F0" w:rsidRPr="00FF52E1" w:rsidRDefault="009455F0" w:rsidP="007D1B83">
      <w:pPr>
        <w:rPr>
          <w:rFonts w:cstheme="minorHAnsi"/>
        </w:rPr>
      </w:pPr>
    </w:p>
    <w:p w14:paraId="0C3A4113" w14:textId="77777777" w:rsidR="009455F0" w:rsidRPr="00FF52E1" w:rsidRDefault="009455F0" w:rsidP="007D1B83">
      <w:pPr>
        <w:rPr>
          <w:rFonts w:cstheme="minorHAnsi"/>
        </w:rPr>
      </w:pPr>
      <w:r w:rsidRPr="00FF52E1">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FF52E1">
        <w:rPr>
          <w:rFonts w:cstheme="minorHAnsi"/>
        </w:rPr>
        <w:t>have to</w:t>
      </w:r>
      <w:proofErr w:type="gramEnd"/>
      <w:r w:rsidRPr="00FF52E1">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FF52E1" w:rsidRDefault="009455F0" w:rsidP="007D1B83">
      <w:pPr>
        <w:rPr>
          <w:rFonts w:cstheme="minorHAnsi"/>
        </w:rPr>
      </w:pPr>
    </w:p>
    <w:p w14:paraId="4E8CAA7E" w14:textId="77777777" w:rsidR="009455F0" w:rsidRPr="00FF52E1" w:rsidRDefault="009455F0" w:rsidP="007D1B83">
      <w:pPr>
        <w:rPr>
          <w:rFonts w:cstheme="minorHAnsi"/>
          <w:b/>
          <w:bCs/>
        </w:rPr>
      </w:pPr>
      <w:r w:rsidRPr="00FF52E1">
        <w:rPr>
          <w:rFonts w:cstheme="minorHAnsi"/>
          <w:b/>
          <w:bCs/>
        </w:rPr>
        <w:t>You belong</w:t>
      </w:r>
    </w:p>
    <w:p w14:paraId="05757D77" w14:textId="77777777" w:rsidR="009455F0" w:rsidRPr="00FF52E1" w:rsidRDefault="009455F0" w:rsidP="007D1B83">
      <w:pPr>
        <w:rPr>
          <w:rFonts w:cstheme="minorHAnsi"/>
          <w:b/>
          <w:bCs/>
        </w:rPr>
      </w:pPr>
    </w:p>
    <w:p w14:paraId="075B01F8" w14:textId="77777777" w:rsidR="009455F0" w:rsidRPr="00FF52E1" w:rsidRDefault="009455F0" w:rsidP="007D1B83">
      <w:pPr>
        <w:rPr>
          <w:rFonts w:cstheme="minorHAnsi"/>
        </w:rPr>
      </w:pPr>
      <w:r w:rsidRPr="00FF52E1">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7D1B83">
      <w:pPr>
        <w:rPr>
          <w:rFonts w:cstheme="minorHAnsi"/>
        </w:rPr>
      </w:pPr>
      <w:r w:rsidRPr="00FF52E1">
        <w:rPr>
          <w:rFonts w:cstheme="minorHAnsi"/>
        </w:rPr>
        <w:t>Inspiration and insight can come from anywhere, and no matter your history or choices in life, we empower our people to be their best, so we can be our best, together.</w:t>
      </w:r>
      <w:r w:rsidR="00A95E4B" w:rsidRPr="00FF52E1">
        <w:rPr>
          <w:rFonts w:cstheme="minorHAnsi"/>
        </w:rPr>
        <w:t xml:space="preserve"> </w:t>
      </w:r>
      <w:r w:rsidRPr="00FF52E1">
        <w:rPr>
          <w:rFonts w:cstheme="minorHAnsi"/>
          <w:b/>
          <w:bCs/>
        </w:rPr>
        <w:t>We welcome the whole you.</w:t>
      </w:r>
    </w:p>
    <w:sectPr w:rsidR="009455F0" w:rsidRPr="00456346" w:rsidSect="00611BB2">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88CD" w14:textId="77777777" w:rsidR="00791545" w:rsidRDefault="00791545" w:rsidP="009662B0">
      <w:r>
        <w:separator/>
      </w:r>
    </w:p>
  </w:endnote>
  <w:endnote w:type="continuationSeparator" w:id="0">
    <w:p w14:paraId="6BD25C47" w14:textId="77777777" w:rsidR="00791545" w:rsidRDefault="0079154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EEBB" w14:textId="77777777" w:rsidR="00791545" w:rsidRDefault="00791545" w:rsidP="009662B0">
      <w:r>
        <w:separator/>
      </w:r>
    </w:p>
  </w:footnote>
  <w:footnote w:type="continuationSeparator" w:id="0">
    <w:p w14:paraId="733D914B" w14:textId="77777777" w:rsidR="00791545" w:rsidRDefault="0079154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6AE5"/>
    <w:multiLevelType w:val="multilevel"/>
    <w:tmpl w:val="426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21D2B"/>
    <w:multiLevelType w:val="multilevel"/>
    <w:tmpl w:val="3D9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D4A94"/>
    <w:multiLevelType w:val="multilevel"/>
    <w:tmpl w:val="8DB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833C3"/>
    <w:multiLevelType w:val="multilevel"/>
    <w:tmpl w:val="DD4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32288"/>
    <w:multiLevelType w:val="multilevel"/>
    <w:tmpl w:val="CE9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00D71"/>
    <w:multiLevelType w:val="hybridMultilevel"/>
    <w:tmpl w:val="73E820E6"/>
    <w:lvl w:ilvl="0" w:tplc="4406F068">
      <w:numFmt w:val="bullet"/>
      <w:lvlText w:val="-"/>
      <w:lvlJc w:val="left"/>
      <w:pPr>
        <w:ind w:left="720" w:hanging="360"/>
      </w:pPr>
      <w:rPr>
        <w:rFonts w:ascii="Segoe UI" w:eastAsia="Times New Roman" w:hAnsi="Segoe UI" w:cs="Segoe UI" w:hint="default"/>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171C3"/>
    <w:multiLevelType w:val="multilevel"/>
    <w:tmpl w:val="1CD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1667A"/>
    <w:multiLevelType w:val="multilevel"/>
    <w:tmpl w:val="43C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67D0B"/>
    <w:multiLevelType w:val="multilevel"/>
    <w:tmpl w:val="E04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DE412B"/>
    <w:multiLevelType w:val="multilevel"/>
    <w:tmpl w:val="9F3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87B95"/>
    <w:multiLevelType w:val="multilevel"/>
    <w:tmpl w:val="C27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73ED8"/>
    <w:multiLevelType w:val="multilevel"/>
    <w:tmpl w:val="331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6"/>
  </w:num>
  <w:num w:numId="2" w16cid:durableId="1302491753">
    <w:abstractNumId w:val="21"/>
  </w:num>
  <w:num w:numId="3" w16cid:durableId="46417209">
    <w:abstractNumId w:val="11"/>
  </w:num>
  <w:num w:numId="4" w16cid:durableId="811099834">
    <w:abstractNumId w:val="12"/>
  </w:num>
  <w:num w:numId="5" w16cid:durableId="1010375495">
    <w:abstractNumId w:val="1"/>
  </w:num>
  <w:num w:numId="6" w16cid:durableId="170529513">
    <w:abstractNumId w:val="18"/>
  </w:num>
  <w:num w:numId="7" w16cid:durableId="323821856">
    <w:abstractNumId w:val="20"/>
  </w:num>
  <w:num w:numId="8" w16cid:durableId="1947540033">
    <w:abstractNumId w:val="2"/>
  </w:num>
  <w:num w:numId="9" w16cid:durableId="1868828406">
    <w:abstractNumId w:val="0"/>
  </w:num>
  <w:num w:numId="10" w16cid:durableId="174423493">
    <w:abstractNumId w:val="14"/>
  </w:num>
  <w:num w:numId="11" w16cid:durableId="1006205869">
    <w:abstractNumId w:val="9"/>
  </w:num>
  <w:num w:numId="12" w16cid:durableId="1976327527">
    <w:abstractNumId w:val="10"/>
  </w:num>
  <w:num w:numId="13" w16cid:durableId="225336374">
    <w:abstractNumId w:val="19"/>
  </w:num>
  <w:num w:numId="14" w16cid:durableId="1791436149">
    <w:abstractNumId w:val="3"/>
  </w:num>
  <w:num w:numId="15" w16cid:durableId="724571878">
    <w:abstractNumId w:val="4"/>
  </w:num>
  <w:num w:numId="16" w16cid:durableId="595791007">
    <w:abstractNumId w:val="13"/>
  </w:num>
  <w:num w:numId="17" w16cid:durableId="1687290738">
    <w:abstractNumId w:val="6"/>
  </w:num>
  <w:num w:numId="18" w16cid:durableId="1739009650">
    <w:abstractNumId w:val="17"/>
  </w:num>
  <w:num w:numId="19" w16cid:durableId="1972594956">
    <w:abstractNumId w:val="15"/>
  </w:num>
  <w:num w:numId="20" w16cid:durableId="1940331705">
    <w:abstractNumId w:val="8"/>
  </w:num>
  <w:num w:numId="21" w16cid:durableId="1726680182">
    <w:abstractNumId w:val="7"/>
  </w:num>
  <w:num w:numId="22" w16cid:durableId="977222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5734"/>
    <w:rsid w:val="00014B99"/>
    <w:rsid w:val="0001670E"/>
    <w:rsid w:val="00060094"/>
    <w:rsid w:val="0006086A"/>
    <w:rsid w:val="00061B13"/>
    <w:rsid w:val="000630BD"/>
    <w:rsid w:val="00071B93"/>
    <w:rsid w:val="000930BF"/>
    <w:rsid w:val="00093D50"/>
    <w:rsid w:val="000A6351"/>
    <w:rsid w:val="000B15EF"/>
    <w:rsid w:val="000C2075"/>
    <w:rsid w:val="000C7164"/>
    <w:rsid w:val="000F38EE"/>
    <w:rsid w:val="00113D5E"/>
    <w:rsid w:val="00123458"/>
    <w:rsid w:val="00141D17"/>
    <w:rsid w:val="001621BF"/>
    <w:rsid w:val="0019337C"/>
    <w:rsid w:val="00195411"/>
    <w:rsid w:val="001B1353"/>
    <w:rsid w:val="001C5905"/>
    <w:rsid w:val="001E46C5"/>
    <w:rsid w:val="001F128F"/>
    <w:rsid w:val="001F29F7"/>
    <w:rsid w:val="001F5923"/>
    <w:rsid w:val="001F6E9F"/>
    <w:rsid w:val="001F7EFE"/>
    <w:rsid w:val="00202E4C"/>
    <w:rsid w:val="0024760D"/>
    <w:rsid w:val="002640B2"/>
    <w:rsid w:val="00266B91"/>
    <w:rsid w:val="00270038"/>
    <w:rsid w:val="00287B33"/>
    <w:rsid w:val="00296712"/>
    <w:rsid w:val="002B5D0B"/>
    <w:rsid w:val="002D4063"/>
    <w:rsid w:val="002E015E"/>
    <w:rsid w:val="002F0F6F"/>
    <w:rsid w:val="002F2DBE"/>
    <w:rsid w:val="002F488B"/>
    <w:rsid w:val="00312793"/>
    <w:rsid w:val="003261D5"/>
    <w:rsid w:val="00337C0C"/>
    <w:rsid w:val="0035516F"/>
    <w:rsid w:val="00371841"/>
    <w:rsid w:val="003A25B8"/>
    <w:rsid w:val="003D584A"/>
    <w:rsid w:val="003E458F"/>
    <w:rsid w:val="003F079A"/>
    <w:rsid w:val="003F642F"/>
    <w:rsid w:val="00433DCC"/>
    <w:rsid w:val="00434E65"/>
    <w:rsid w:val="004417EB"/>
    <w:rsid w:val="00451241"/>
    <w:rsid w:val="004537A1"/>
    <w:rsid w:val="00456346"/>
    <w:rsid w:val="00480ABC"/>
    <w:rsid w:val="004B463A"/>
    <w:rsid w:val="004C466B"/>
    <w:rsid w:val="004C7F4D"/>
    <w:rsid w:val="004F15B5"/>
    <w:rsid w:val="00502DC0"/>
    <w:rsid w:val="005174FB"/>
    <w:rsid w:val="0052114B"/>
    <w:rsid w:val="00573679"/>
    <w:rsid w:val="00577B58"/>
    <w:rsid w:val="005A044E"/>
    <w:rsid w:val="005A0BDA"/>
    <w:rsid w:val="005D77C0"/>
    <w:rsid w:val="005E0D83"/>
    <w:rsid w:val="00606537"/>
    <w:rsid w:val="00611BB2"/>
    <w:rsid w:val="00616FD7"/>
    <w:rsid w:val="006201E8"/>
    <w:rsid w:val="006460C7"/>
    <w:rsid w:val="006609AE"/>
    <w:rsid w:val="00663AB5"/>
    <w:rsid w:val="00664B23"/>
    <w:rsid w:val="00665BD5"/>
    <w:rsid w:val="00671168"/>
    <w:rsid w:val="00672E7C"/>
    <w:rsid w:val="00695346"/>
    <w:rsid w:val="006B43F4"/>
    <w:rsid w:val="006D7A66"/>
    <w:rsid w:val="00704B83"/>
    <w:rsid w:val="007173A2"/>
    <w:rsid w:val="00723BB1"/>
    <w:rsid w:val="00725DA4"/>
    <w:rsid w:val="0074453C"/>
    <w:rsid w:val="00760911"/>
    <w:rsid w:val="0076110E"/>
    <w:rsid w:val="00791545"/>
    <w:rsid w:val="007C3C0E"/>
    <w:rsid w:val="007C5767"/>
    <w:rsid w:val="007D1B83"/>
    <w:rsid w:val="007F7017"/>
    <w:rsid w:val="0083105C"/>
    <w:rsid w:val="008355CE"/>
    <w:rsid w:val="00836743"/>
    <w:rsid w:val="008602A0"/>
    <w:rsid w:val="00881FAE"/>
    <w:rsid w:val="0088398F"/>
    <w:rsid w:val="00896B47"/>
    <w:rsid w:val="00897771"/>
    <w:rsid w:val="008B1F11"/>
    <w:rsid w:val="008C0A56"/>
    <w:rsid w:val="008D2AC2"/>
    <w:rsid w:val="008E504F"/>
    <w:rsid w:val="009130EF"/>
    <w:rsid w:val="0092509C"/>
    <w:rsid w:val="00927908"/>
    <w:rsid w:val="009455F0"/>
    <w:rsid w:val="009662B0"/>
    <w:rsid w:val="00967782"/>
    <w:rsid w:val="00986C60"/>
    <w:rsid w:val="00996F9F"/>
    <w:rsid w:val="009A0214"/>
    <w:rsid w:val="00A278B6"/>
    <w:rsid w:val="00A43431"/>
    <w:rsid w:val="00A4560C"/>
    <w:rsid w:val="00A46C39"/>
    <w:rsid w:val="00A95E4B"/>
    <w:rsid w:val="00AA476C"/>
    <w:rsid w:val="00AA5570"/>
    <w:rsid w:val="00AD1073"/>
    <w:rsid w:val="00AE2833"/>
    <w:rsid w:val="00AE6AD8"/>
    <w:rsid w:val="00B447EC"/>
    <w:rsid w:val="00B76037"/>
    <w:rsid w:val="00BC7A08"/>
    <w:rsid w:val="00BE02B2"/>
    <w:rsid w:val="00BE0763"/>
    <w:rsid w:val="00BF212A"/>
    <w:rsid w:val="00BF7C07"/>
    <w:rsid w:val="00C97456"/>
    <w:rsid w:val="00CA61C7"/>
    <w:rsid w:val="00CA63C6"/>
    <w:rsid w:val="00CA7AD4"/>
    <w:rsid w:val="00CC5847"/>
    <w:rsid w:val="00CC6850"/>
    <w:rsid w:val="00CD6BAF"/>
    <w:rsid w:val="00CD6BDE"/>
    <w:rsid w:val="00D120A2"/>
    <w:rsid w:val="00D15038"/>
    <w:rsid w:val="00D23FEC"/>
    <w:rsid w:val="00D3157E"/>
    <w:rsid w:val="00D33AAD"/>
    <w:rsid w:val="00D341E8"/>
    <w:rsid w:val="00D347C3"/>
    <w:rsid w:val="00D35858"/>
    <w:rsid w:val="00D67917"/>
    <w:rsid w:val="00D75569"/>
    <w:rsid w:val="00D94A8A"/>
    <w:rsid w:val="00DB15FD"/>
    <w:rsid w:val="00DB4533"/>
    <w:rsid w:val="00DB6768"/>
    <w:rsid w:val="00DD40E2"/>
    <w:rsid w:val="00E006D6"/>
    <w:rsid w:val="00E04C38"/>
    <w:rsid w:val="00E11B0F"/>
    <w:rsid w:val="00E3412A"/>
    <w:rsid w:val="00E36B8E"/>
    <w:rsid w:val="00E5047A"/>
    <w:rsid w:val="00E52393"/>
    <w:rsid w:val="00E802FC"/>
    <w:rsid w:val="00EB6EB2"/>
    <w:rsid w:val="00F01F39"/>
    <w:rsid w:val="00F15A49"/>
    <w:rsid w:val="00F5002F"/>
    <w:rsid w:val="00F543D5"/>
    <w:rsid w:val="00F61B06"/>
    <w:rsid w:val="00F70F03"/>
    <w:rsid w:val="00FA4B6B"/>
    <w:rsid w:val="00FA5CF7"/>
    <w:rsid w:val="00FF52E1"/>
    <w:rsid w:val="00FF5EDF"/>
    <w:rsid w:val="320DF7EC"/>
    <w:rsid w:val="612FC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white-space-pre">
    <w:name w:val="white-space-pre"/>
    <w:basedOn w:val="DefaultParagraphFont"/>
    <w:rsid w:val="005D77C0"/>
  </w:style>
  <w:style w:type="character" w:styleId="Strong">
    <w:name w:val="Strong"/>
    <w:basedOn w:val="DefaultParagraphFont"/>
    <w:uiPriority w:val="22"/>
    <w:qFormat/>
    <w:rsid w:val="005D77C0"/>
    <w:rPr>
      <w:b/>
      <w:bCs/>
    </w:rPr>
  </w:style>
  <w:style w:type="paragraph" w:styleId="Revision">
    <w:name w:val="Revision"/>
    <w:hidden/>
    <w:uiPriority w:val="99"/>
    <w:semiHidden/>
    <w:rsid w:val="002F488B"/>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0797">
      <w:bodyDiv w:val="1"/>
      <w:marLeft w:val="0"/>
      <w:marRight w:val="0"/>
      <w:marTop w:val="0"/>
      <w:marBottom w:val="0"/>
      <w:divBdr>
        <w:top w:val="none" w:sz="0" w:space="0" w:color="auto"/>
        <w:left w:val="none" w:sz="0" w:space="0" w:color="auto"/>
        <w:bottom w:val="none" w:sz="0" w:space="0" w:color="auto"/>
        <w:right w:val="none" w:sz="0" w:space="0" w:color="auto"/>
      </w:divBdr>
    </w:div>
    <w:div w:id="225724219">
      <w:bodyDiv w:val="1"/>
      <w:marLeft w:val="0"/>
      <w:marRight w:val="0"/>
      <w:marTop w:val="0"/>
      <w:marBottom w:val="0"/>
      <w:divBdr>
        <w:top w:val="none" w:sz="0" w:space="0" w:color="auto"/>
        <w:left w:val="none" w:sz="0" w:space="0" w:color="auto"/>
        <w:bottom w:val="none" w:sz="0" w:space="0" w:color="auto"/>
        <w:right w:val="none" w:sz="0" w:space="0" w:color="auto"/>
      </w:divBdr>
    </w:div>
    <w:div w:id="336156702">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14990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6588</Characters>
  <Application>Microsoft Office Word</Application>
  <DocSecurity>0</DocSecurity>
  <Lines>143</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cp:revision>
  <cp:lastPrinted>2015-05-19T13:49:00Z</cp:lastPrinted>
  <dcterms:created xsi:type="dcterms:W3CDTF">2026-05-18T08:24:00Z</dcterms:created>
  <dcterms:modified xsi:type="dcterms:W3CDTF">2026-05-18T08:24:00Z</dcterms:modified>
</cp:coreProperties>
</file>